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972"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8"/>
        <w:gridCol w:w="4604"/>
      </w:tblGrid>
      <w:tr w:rsidR="004C0001" w14:paraId="66AF245B" w14:textId="77777777" w:rsidTr="004C0001">
        <w:trPr>
          <w:trHeight w:val="2828"/>
        </w:trPr>
        <w:tc>
          <w:tcPr>
            <w:tcW w:w="7368" w:type="dxa"/>
          </w:tcPr>
          <w:p w14:paraId="38D801BC" w14:textId="2112B3A3" w:rsidR="004C0001" w:rsidRDefault="00AD3D3E" w:rsidP="00AD3D3E">
            <w:pPr>
              <w:ind w:left="792"/>
              <w:rPr>
                <w:rFonts w:ascii="Helvetica" w:hAnsi="Helvetica"/>
                <w:b/>
                <w:u w:val="single"/>
              </w:rPr>
            </w:pPr>
            <w:r>
              <w:rPr>
                <w:noProof/>
              </w:rPr>
              <w:drawing>
                <wp:inline distT="0" distB="0" distL="0" distR="0" wp14:anchorId="65824AFB" wp14:editId="761B2BFF">
                  <wp:extent cx="2678038" cy="14098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_1720_vert_p6.jpg"/>
                          <pic:cNvPicPr/>
                        </pic:nvPicPr>
                        <pic:blipFill>
                          <a:blip r:embed="rId9">
                            <a:extLst>
                              <a:ext uri="{28A0092B-C50C-407E-A947-70E740481C1C}">
                                <a14:useLocalDpi xmlns:a14="http://schemas.microsoft.com/office/drawing/2010/main" val="0"/>
                              </a:ext>
                            </a:extLst>
                          </a:blip>
                          <a:stretch>
                            <a:fillRect/>
                          </a:stretch>
                        </pic:blipFill>
                        <pic:spPr>
                          <a:xfrm>
                            <a:off x="0" y="0"/>
                            <a:ext cx="2679226" cy="1410426"/>
                          </a:xfrm>
                          <a:prstGeom prst="rect">
                            <a:avLst/>
                          </a:prstGeom>
                        </pic:spPr>
                      </pic:pic>
                    </a:graphicData>
                  </a:graphic>
                </wp:inline>
              </w:drawing>
            </w:r>
          </w:p>
        </w:tc>
        <w:tc>
          <w:tcPr>
            <w:tcW w:w="4604" w:type="dxa"/>
          </w:tcPr>
          <w:p w14:paraId="51C7525A" w14:textId="15ABCD94" w:rsidR="004C0001" w:rsidRDefault="004C0001" w:rsidP="00297F36">
            <w:pPr>
              <w:rPr>
                <w:rFonts w:ascii="Helvetica" w:hAnsi="Helvetica"/>
                <w:b/>
                <w:u w:val="single"/>
              </w:rPr>
            </w:pPr>
            <w:r>
              <w:rPr>
                <w:noProof/>
              </w:rPr>
              <w:drawing>
                <wp:inline distT="0" distB="0" distL="0" distR="0" wp14:anchorId="7AFA7297" wp14:editId="750B0429">
                  <wp:extent cx="2578100" cy="1054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8100" cy="1054100"/>
                          </a:xfrm>
                          <a:prstGeom prst="rect">
                            <a:avLst/>
                          </a:prstGeom>
                          <a:noFill/>
                          <a:ln>
                            <a:noFill/>
                          </a:ln>
                        </pic:spPr>
                      </pic:pic>
                    </a:graphicData>
                  </a:graphic>
                </wp:inline>
              </w:drawing>
            </w:r>
          </w:p>
        </w:tc>
      </w:tr>
    </w:tbl>
    <w:p w14:paraId="6A29808E" w14:textId="0ACD935C" w:rsidR="00297F36" w:rsidRPr="00D32842" w:rsidRDefault="001B698D" w:rsidP="00297F36">
      <w:pPr>
        <w:rPr>
          <w:rFonts w:ascii="Helvetica" w:hAnsi="Helvetica"/>
          <w:b/>
          <w:u w:val="single"/>
        </w:rPr>
      </w:pPr>
      <w:r>
        <w:rPr>
          <w:rFonts w:ascii="Helvetica" w:hAnsi="Helvetica"/>
          <w:b/>
          <w:u w:val="single"/>
        </w:rPr>
        <w:t>FOR IMMEDIATE RELEASE</w:t>
      </w:r>
    </w:p>
    <w:p w14:paraId="5535AD30" w14:textId="77777777" w:rsidR="0092613B" w:rsidRPr="00D32842" w:rsidRDefault="0092613B" w:rsidP="00297F36">
      <w:pPr>
        <w:spacing w:before="0"/>
        <w:rPr>
          <w:rFonts w:ascii="Helvetica" w:hAnsi="Helvetica" w:cs="Arial"/>
          <w:b/>
          <w:color w:val="000000"/>
          <w:sz w:val="32"/>
          <w:szCs w:val="32"/>
        </w:rPr>
      </w:pPr>
    </w:p>
    <w:p w14:paraId="0741EFF8" w14:textId="1D6ED96F" w:rsidR="000147DD" w:rsidRPr="00D32842" w:rsidRDefault="0092613B" w:rsidP="0092613B">
      <w:pPr>
        <w:spacing w:before="0"/>
        <w:jc w:val="center"/>
        <w:rPr>
          <w:rFonts w:ascii="Helvetica" w:hAnsi="Helvetica" w:cs="Arial"/>
          <w:b/>
          <w:bCs/>
          <w:caps/>
          <w:color w:val="000000"/>
        </w:rPr>
      </w:pPr>
      <w:r w:rsidRPr="00D32842">
        <w:rPr>
          <w:rFonts w:ascii="Helvetica" w:hAnsi="Helvetica" w:cs="Arial"/>
          <w:b/>
          <w:bCs/>
          <w:caps/>
          <w:color w:val="000000"/>
        </w:rPr>
        <w:t xml:space="preserve">Brand </w:t>
      </w:r>
      <w:r w:rsidR="000147DD" w:rsidRPr="00D32842">
        <w:rPr>
          <w:rFonts w:ascii="Helvetica" w:hAnsi="Helvetica" w:cs="Arial"/>
          <w:b/>
          <w:bCs/>
          <w:caps/>
          <w:color w:val="000000"/>
        </w:rPr>
        <w:t>USA</w:t>
      </w:r>
      <w:r w:rsidR="00667A9B">
        <w:rPr>
          <w:rFonts w:ascii="Helvetica" w:hAnsi="Helvetica" w:cs="Arial"/>
          <w:b/>
          <w:bCs/>
          <w:caps/>
          <w:color w:val="000000"/>
        </w:rPr>
        <w:t xml:space="preserve"> and jwt</w:t>
      </w:r>
      <w:r w:rsidR="000147DD" w:rsidRPr="00D32842">
        <w:rPr>
          <w:rFonts w:ascii="Helvetica" w:hAnsi="Helvetica" w:cs="Arial"/>
          <w:b/>
          <w:bCs/>
          <w:caps/>
          <w:color w:val="000000"/>
        </w:rPr>
        <w:t xml:space="preserve"> </w:t>
      </w:r>
      <w:r w:rsidRPr="00D32842">
        <w:rPr>
          <w:rFonts w:ascii="Helvetica" w:hAnsi="Helvetica" w:cs="Arial"/>
          <w:b/>
          <w:bCs/>
          <w:caps/>
          <w:color w:val="000000"/>
        </w:rPr>
        <w:t>Launch</w:t>
      </w:r>
      <w:r w:rsidR="00667A9B">
        <w:rPr>
          <w:rFonts w:ascii="Helvetica" w:hAnsi="Helvetica" w:cs="Arial"/>
          <w:b/>
          <w:bCs/>
          <w:caps/>
          <w:color w:val="000000"/>
        </w:rPr>
        <w:t xml:space="preserve"> America’s</w:t>
      </w:r>
      <w:r w:rsidRPr="00D32842">
        <w:rPr>
          <w:rFonts w:ascii="Helvetica" w:hAnsi="Helvetica" w:cs="Arial"/>
          <w:b/>
          <w:bCs/>
          <w:caps/>
          <w:color w:val="000000"/>
        </w:rPr>
        <w:t xml:space="preserve"> </w:t>
      </w:r>
      <w:r w:rsidR="00ED1131" w:rsidRPr="00D32842">
        <w:rPr>
          <w:rFonts w:ascii="Helvetica" w:hAnsi="Helvetica" w:cs="Arial"/>
          <w:b/>
          <w:bCs/>
          <w:caps/>
          <w:color w:val="000000"/>
        </w:rPr>
        <w:t xml:space="preserve">First </w:t>
      </w:r>
      <w:r w:rsidR="000147DD" w:rsidRPr="00D32842">
        <w:rPr>
          <w:rFonts w:ascii="Helvetica" w:hAnsi="Helvetica" w:cs="Arial"/>
          <w:b/>
          <w:bCs/>
          <w:caps/>
          <w:color w:val="000000"/>
        </w:rPr>
        <w:t xml:space="preserve">Global Marketing </w:t>
      </w:r>
      <w:r w:rsidR="00ED1131" w:rsidRPr="00D32842">
        <w:rPr>
          <w:rFonts w:ascii="Helvetica" w:hAnsi="Helvetica" w:cs="Arial"/>
          <w:b/>
          <w:bCs/>
          <w:caps/>
          <w:color w:val="000000"/>
        </w:rPr>
        <w:t>Campaign</w:t>
      </w:r>
      <w:r w:rsidR="000147DD" w:rsidRPr="00D32842">
        <w:rPr>
          <w:rFonts w:ascii="Helvetica" w:hAnsi="Helvetica" w:cs="Arial"/>
          <w:b/>
          <w:bCs/>
          <w:caps/>
          <w:color w:val="000000"/>
        </w:rPr>
        <w:t xml:space="preserve"> to </w:t>
      </w:r>
      <w:r w:rsidR="00ED1131" w:rsidRPr="00D32842">
        <w:rPr>
          <w:rFonts w:ascii="Helvetica" w:hAnsi="Helvetica" w:cs="Arial"/>
          <w:b/>
          <w:bCs/>
          <w:caps/>
          <w:color w:val="000000"/>
        </w:rPr>
        <w:t>Attract</w:t>
      </w:r>
      <w:r w:rsidR="000147DD" w:rsidRPr="00D32842">
        <w:rPr>
          <w:rFonts w:ascii="Helvetica" w:hAnsi="Helvetica" w:cs="Arial"/>
          <w:b/>
          <w:bCs/>
          <w:caps/>
          <w:color w:val="000000"/>
        </w:rPr>
        <w:t xml:space="preserve"> International Travelers</w:t>
      </w:r>
    </w:p>
    <w:p w14:paraId="6E5B7B39" w14:textId="77777777" w:rsidR="00E069A1" w:rsidRPr="00D32842" w:rsidRDefault="00E069A1" w:rsidP="00A65298">
      <w:pPr>
        <w:spacing w:before="0"/>
        <w:rPr>
          <w:rFonts w:ascii="Helvetica" w:hAnsi="Helvetica" w:cs="Arial"/>
          <w:i/>
          <w:color w:val="000000"/>
          <w:sz w:val="28"/>
          <w:szCs w:val="28"/>
        </w:rPr>
      </w:pPr>
    </w:p>
    <w:p w14:paraId="11C5066D" w14:textId="45D27B3B" w:rsidR="000C6743" w:rsidRPr="00D32842" w:rsidRDefault="0092613B" w:rsidP="000C6743">
      <w:pPr>
        <w:spacing w:before="0"/>
        <w:rPr>
          <w:rFonts w:ascii="Helvetica" w:hAnsi="Helvetica" w:cs="Times New Roman"/>
          <w:color w:val="000000"/>
        </w:rPr>
      </w:pPr>
      <w:r w:rsidRPr="00D32842">
        <w:rPr>
          <w:rFonts w:ascii="Helvetica" w:hAnsi="Helvetica" w:cs="Times New Roman"/>
          <w:b/>
          <w:color w:val="000000"/>
        </w:rPr>
        <w:t>NEW YORK – April 23, 2012</w:t>
      </w:r>
      <w:r w:rsidRPr="00D32842">
        <w:rPr>
          <w:rFonts w:ascii="Helvetica" w:hAnsi="Helvetica" w:cs="Times New Roman"/>
          <w:color w:val="000000"/>
        </w:rPr>
        <w:t xml:space="preserve"> </w:t>
      </w:r>
      <w:r w:rsidR="00DD11A2" w:rsidRPr="00D32842">
        <w:rPr>
          <w:rFonts w:ascii="Helvetica" w:hAnsi="Helvetica" w:cs="Times New Roman"/>
          <w:color w:val="000000"/>
        </w:rPr>
        <w:t>–</w:t>
      </w:r>
      <w:r w:rsidR="004D4F3B">
        <w:rPr>
          <w:rFonts w:ascii="Helvetica" w:hAnsi="Helvetica" w:cs="Times New Roman"/>
          <w:color w:val="000000"/>
        </w:rPr>
        <w:t xml:space="preserve"> </w:t>
      </w:r>
      <w:r w:rsidR="009A352A" w:rsidRPr="00D32842">
        <w:rPr>
          <w:rFonts w:ascii="Helvetica" w:hAnsi="Helvetica" w:cs="Times New Roman"/>
          <w:color w:val="000000"/>
        </w:rPr>
        <w:t xml:space="preserve">Brand USA, the new tourism marketing entity responsible for promoting the United States to world visitors, </w:t>
      </w:r>
      <w:r w:rsidR="004D4F3B">
        <w:rPr>
          <w:rFonts w:ascii="Helvetica" w:hAnsi="Helvetica" w:cs="Times New Roman"/>
          <w:color w:val="000000"/>
        </w:rPr>
        <w:t xml:space="preserve">and JWT </w:t>
      </w:r>
      <w:r w:rsidR="009A352A" w:rsidRPr="00D32842">
        <w:rPr>
          <w:rFonts w:ascii="Helvetica" w:hAnsi="Helvetica" w:cs="Times New Roman"/>
          <w:color w:val="000000"/>
        </w:rPr>
        <w:t xml:space="preserve">today </w:t>
      </w:r>
      <w:r w:rsidR="00A11241" w:rsidRPr="00D32842">
        <w:rPr>
          <w:rFonts w:ascii="Helvetica" w:hAnsi="Helvetica" w:cs="Times New Roman"/>
          <w:color w:val="000000"/>
        </w:rPr>
        <w:t>unveiled</w:t>
      </w:r>
      <w:r w:rsidR="004B3515" w:rsidRPr="00D32842">
        <w:rPr>
          <w:rFonts w:ascii="Helvetica" w:hAnsi="Helvetica" w:cs="Times New Roman"/>
          <w:color w:val="000000"/>
        </w:rPr>
        <w:t xml:space="preserve"> </w:t>
      </w:r>
      <w:r w:rsidR="005F7EB3" w:rsidRPr="00D32842">
        <w:rPr>
          <w:rFonts w:ascii="Helvetica" w:hAnsi="Helvetica" w:cs="Times New Roman"/>
          <w:color w:val="000000"/>
        </w:rPr>
        <w:t>the United States’</w:t>
      </w:r>
      <w:r w:rsidR="00A11241" w:rsidRPr="00D32842">
        <w:rPr>
          <w:rFonts w:ascii="Helvetica" w:hAnsi="Helvetica" w:cs="Times New Roman"/>
          <w:color w:val="000000"/>
        </w:rPr>
        <w:t xml:space="preserve"> first-ever comprehensive market</w:t>
      </w:r>
      <w:r w:rsidR="009A352A" w:rsidRPr="00D32842">
        <w:rPr>
          <w:rFonts w:ascii="Helvetica" w:hAnsi="Helvetica" w:cs="Times New Roman"/>
          <w:color w:val="000000"/>
        </w:rPr>
        <w:t xml:space="preserve">ing campaign. </w:t>
      </w:r>
      <w:r w:rsidR="005F7EB3" w:rsidRPr="00D32842">
        <w:rPr>
          <w:rFonts w:ascii="Helvetica" w:hAnsi="Helvetica" w:cs="Times New Roman"/>
          <w:color w:val="000000"/>
        </w:rPr>
        <w:t xml:space="preserve">Developed by JWT, the campaign </w:t>
      </w:r>
      <w:r w:rsidR="000C6743" w:rsidRPr="00D32842">
        <w:rPr>
          <w:rFonts w:ascii="Helvetica" w:hAnsi="Helvetica" w:cs="Times New Roman"/>
          <w:color w:val="000000"/>
        </w:rPr>
        <w:t xml:space="preserve">showcases the diversity of experiences available in the U.S., inviting visitors to </w:t>
      </w:r>
      <w:r w:rsidR="000C6743" w:rsidRPr="00A65298">
        <w:rPr>
          <w:rFonts w:ascii="Helvetica" w:hAnsi="Helvetica" w:cs="Times New Roman"/>
          <w:color w:val="000000"/>
        </w:rPr>
        <w:t>“Discover this land, like never before.”</w:t>
      </w:r>
    </w:p>
    <w:p w14:paraId="2F529103" w14:textId="77777777" w:rsidR="00A11241" w:rsidRPr="00D32842" w:rsidRDefault="00A11241" w:rsidP="00E069A1">
      <w:pPr>
        <w:spacing w:before="0"/>
        <w:rPr>
          <w:rFonts w:ascii="Helvetica" w:hAnsi="Helvetica" w:cs="Times New Roman"/>
          <w:color w:val="000000"/>
        </w:rPr>
      </w:pPr>
    </w:p>
    <w:p w14:paraId="1683E9A3" w14:textId="70B6AEA4" w:rsidR="00666985" w:rsidRPr="00D32842" w:rsidRDefault="00524F1B" w:rsidP="00EB2DA1">
      <w:pPr>
        <w:spacing w:before="0"/>
        <w:rPr>
          <w:rFonts w:ascii="Helvetica" w:hAnsi="Helvetica" w:cs="Times New Roman"/>
          <w:color w:val="000000"/>
        </w:rPr>
      </w:pPr>
      <w:r w:rsidRPr="00D32842">
        <w:rPr>
          <w:rFonts w:ascii="Helvetica" w:hAnsi="Helvetica" w:cs="Times New Roman"/>
          <w:color w:val="000000"/>
        </w:rPr>
        <w:t>“</w:t>
      </w:r>
      <w:r w:rsidR="00413A1B">
        <w:rPr>
          <w:rFonts w:ascii="Helvetica" w:hAnsi="Helvetica" w:cs="Times New Roman"/>
          <w:color w:val="000000"/>
        </w:rPr>
        <w:t xml:space="preserve">For </w:t>
      </w:r>
      <w:r w:rsidR="00C41564">
        <w:rPr>
          <w:rFonts w:ascii="Helvetica" w:hAnsi="Helvetica" w:cs="Times New Roman"/>
          <w:color w:val="000000"/>
        </w:rPr>
        <w:t xml:space="preserve">more than </w:t>
      </w:r>
      <w:r w:rsidR="00413A1B">
        <w:rPr>
          <w:rFonts w:ascii="Helvetica" w:hAnsi="Helvetica" w:cs="Times New Roman"/>
          <w:color w:val="000000"/>
        </w:rPr>
        <w:t>200</w:t>
      </w:r>
      <w:r w:rsidR="00D268B4" w:rsidRPr="00D32842">
        <w:rPr>
          <w:rFonts w:ascii="Helvetica" w:hAnsi="Helvetica" w:cs="Times New Roman"/>
          <w:color w:val="000000"/>
        </w:rPr>
        <w:t xml:space="preserve"> years, people have been coming to America, but </w:t>
      </w:r>
      <w:r w:rsidR="00413A1B">
        <w:rPr>
          <w:rFonts w:ascii="Helvetica" w:hAnsi="Helvetica" w:cs="Times New Roman"/>
          <w:color w:val="000000"/>
        </w:rPr>
        <w:t>we have</w:t>
      </w:r>
      <w:r w:rsidR="00D268B4" w:rsidRPr="00D32842">
        <w:rPr>
          <w:rFonts w:ascii="Helvetica" w:hAnsi="Helvetica" w:cs="Times New Roman"/>
          <w:color w:val="000000"/>
        </w:rPr>
        <w:t xml:space="preserve"> never officially invited </w:t>
      </w:r>
      <w:r w:rsidR="00413A1B">
        <w:rPr>
          <w:rFonts w:ascii="Helvetica" w:hAnsi="Helvetica" w:cs="Times New Roman"/>
          <w:color w:val="000000"/>
        </w:rPr>
        <w:t>the world to visit,” said Bob Jeffrey, Chairman and CEO of JWT Worldwide.</w:t>
      </w:r>
      <w:r w:rsidR="00D268B4" w:rsidRPr="00D32842">
        <w:rPr>
          <w:rFonts w:ascii="Helvetica" w:hAnsi="Helvetica" w:cs="Times New Roman"/>
          <w:color w:val="000000"/>
        </w:rPr>
        <w:t xml:space="preserve"> </w:t>
      </w:r>
      <w:r w:rsidR="00413A1B">
        <w:rPr>
          <w:rFonts w:ascii="Helvetica" w:hAnsi="Helvetica" w:cs="Times New Roman"/>
          <w:color w:val="000000"/>
        </w:rPr>
        <w:t>“</w:t>
      </w:r>
      <w:r w:rsidRPr="00D32842">
        <w:rPr>
          <w:rFonts w:ascii="Helvetica" w:hAnsi="Helvetica" w:cs="Times New Roman"/>
          <w:color w:val="000000"/>
        </w:rPr>
        <w:t>To d</w:t>
      </w:r>
      <w:r w:rsidR="00D268B4" w:rsidRPr="00D32842">
        <w:rPr>
          <w:rFonts w:ascii="Helvetica" w:hAnsi="Helvetica" w:cs="Times New Roman"/>
          <w:color w:val="000000"/>
        </w:rPr>
        <w:t xml:space="preserve">eliver America’s first </w:t>
      </w:r>
      <w:r w:rsidRPr="00D32842">
        <w:rPr>
          <w:rFonts w:ascii="Helvetica" w:hAnsi="Helvetica" w:cs="Times New Roman"/>
          <w:color w:val="000000"/>
        </w:rPr>
        <w:t xml:space="preserve">tourism </w:t>
      </w:r>
      <w:r w:rsidR="00413A1B">
        <w:rPr>
          <w:rFonts w:ascii="Helvetica" w:hAnsi="Helvetica" w:cs="Times New Roman"/>
          <w:color w:val="000000"/>
        </w:rPr>
        <w:t>campaign</w:t>
      </w:r>
      <w:r w:rsidR="00D268B4" w:rsidRPr="00D32842">
        <w:rPr>
          <w:rFonts w:ascii="Helvetica" w:hAnsi="Helvetica" w:cs="Times New Roman"/>
          <w:color w:val="000000"/>
        </w:rPr>
        <w:t xml:space="preserve">, </w:t>
      </w:r>
      <w:r w:rsidR="00413A1B">
        <w:rPr>
          <w:rFonts w:ascii="Helvetica" w:hAnsi="Helvetica" w:cs="Times New Roman"/>
          <w:color w:val="000000"/>
        </w:rPr>
        <w:t>w</w:t>
      </w:r>
      <w:r w:rsidR="000440AE" w:rsidRPr="00D32842">
        <w:rPr>
          <w:rFonts w:ascii="Helvetica" w:hAnsi="Helvetica" w:cs="Times New Roman"/>
          <w:color w:val="000000"/>
        </w:rPr>
        <w:t xml:space="preserve">e </w:t>
      </w:r>
      <w:r w:rsidR="00666985" w:rsidRPr="00D32842">
        <w:rPr>
          <w:rFonts w:ascii="Helvetica" w:hAnsi="Helvetica" w:cs="Times New Roman"/>
          <w:color w:val="000000"/>
        </w:rPr>
        <w:t xml:space="preserve">developed a </w:t>
      </w:r>
      <w:r w:rsidRPr="00D32842">
        <w:rPr>
          <w:rFonts w:ascii="Helvetica" w:hAnsi="Helvetica" w:cs="Times New Roman"/>
          <w:color w:val="000000"/>
        </w:rPr>
        <w:t xml:space="preserve">powerful </w:t>
      </w:r>
      <w:r w:rsidR="00666985" w:rsidRPr="00D32842">
        <w:rPr>
          <w:rFonts w:ascii="Helvetica" w:hAnsi="Helvetica" w:cs="Times New Roman"/>
          <w:color w:val="000000"/>
        </w:rPr>
        <w:t xml:space="preserve">message that taps into people’s emotions, reminding them what they love most about America </w:t>
      </w:r>
      <w:r w:rsidRPr="00D32842">
        <w:rPr>
          <w:rFonts w:ascii="Helvetica" w:hAnsi="Helvetica" w:cs="Times New Roman"/>
          <w:color w:val="000000"/>
        </w:rPr>
        <w:t xml:space="preserve">– the diversity, pop culture, optimistic spirit and larger than life presence – </w:t>
      </w:r>
      <w:r w:rsidR="00666985" w:rsidRPr="00D32842">
        <w:rPr>
          <w:rFonts w:ascii="Helvetica" w:hAnsi="Helvetica" w:cs="Times New Roman"/>
          <w:color w:val="000000"/>
        </w:rPr>
        <w:t xml:space="preserve">and </w:t>
      </w:r>
      <w:r w:rsidR="00F70ABE">
        <w:rPr>
          <w:rFonts w:ascii="Helvetica" w:hAnsi="Helvetica" w:cs="Times New Roman"/>
          <w:color w:val="000000"/>
        </w:rPr>
        <w:t xml:space="preserve">are </w:t>
      </w:r>
      <w:r w:rsidR="00666985" w:rsidRPr="00D32842">
        <w:rPr>
          <w:rFonts w:ascii="Helvetica" w:hAnsi="Helvetica" w:cs="Times New Roman"/>
          <w:color w:val="000000"/>
        </w:rPr>
        <w:t>in</w:t>
      </w:r>
      <w:r w:rsidR="00197129" w:rsidRPr="00D32842">
        <w:rPr>
          <w:rFonts w:ascii="Helvetica" w:hAnsi="Helvetica" w:cs="Times New Roman"/>
          <w:color w:val="000000"/>
        </w:rPr>
        <w:t xml:space="preserve">viting them to see it, hear it </w:t>
      </w:r>
      <w:r w:rsidR="00666985" w:rsidRPr="00D32842">
        <w:rPr>
          <w:rFonts w:ascii="Helvetica" w:hAnsi="Helvetica" w:cs="Times New Roman"/>
          <w:color w:val="000000"/>
        </w:rPr>
        <w:t xml:space="preserve">and feel it in a new way. We are excited to be part of this </w:t>
      </w:r>
      <w:r w:rsidR="005F7EB3" w:rsidRPr="00D32842">
        <w:rPr>
          <w:rFonts w:ascii="Helvetica" w:hAnsi="Helvetica" w:cs="Times New Roman"/>
          <w:color w:val="000000"/>
        </w:rPr>
        <w:t>historic moment</w:t>
      </w:r>
      <w:r w:rsidR="00413A1B">
        <w:rPr>
          <w:rFonts w:ascii="Helvetica" w:hAnsi="Helvetica" w:cs="Times New Roman"/>
          <w:color w:val="000000"/>
        </w:rPr>
        <w:t>,</w:t>
      </w:r>
      <w:r w:rsidR="005F7EB3" w:rsidRPr="00D32842">
        <w:rPr>
          <w:rFonts w:ascii="Helvetica" w:hAnsi="Helvetica" w:cs="Times New Roman"/>
          <w:color w:val="000000"/>
        </w:rPr>
        <w:t xml:space="preserve"> as America </w:t>
      </w:r>
      <w:r w:rsidR="00667A9B">
        <w:rPr>
          <w:rFonts w:ascii="Helvetica" w:hAnsi="Helvetica" w:cs="Times New Roman"/>
          <w:color w:val="000000"/>
        </w:rPr>
        <w:t xml:space="preserve">competes </w:t>
      </w:r>
      <w:r w:rsidR="005F7EB3" w:rsidRPr="00D32842">
        <w:rPr>
          <w:rFonts w:ascii="Helvetica" w:hAnsi="Helvetica" w:cs="Times New Roman"/>
          <w:color w:val="000000"/>
        </w:rPr>
        <w:t xml:space="preserve">for international travelers </w:t>
      </w:r>
      <w:r w:rsidR="00667A9B">
        <w:rPr>
          <w:rFonts w:ascii="Helvetica" w:hAnsi="Helvetica" w:cs="Times New Roman"/>
          <w:color w:val="000000"/>
        </w:rPr>
        <w:t>to</w:t>
      </w:r>
      <w:r w:rsidR="00666985" w:rsidRPr="00D32842">
        <w:rPr>
          <w:rFonts w:ascii="Helvetica" w:hAnsi="Helvetica" w:cs="Times New Roman"/>
          <w:color w:val="000000"/>
        </w:rPr>
        <w:t xml:space="preserve"> drive tourism in the U.S.,</w:t>
      </w:r>
      <w:r w:rsidR="00667A9B">
        <w:rPr>
          <w:rFonts w:ascii="Helvetica" w:hAnsi="Helvetica" w:cs="Times New Roman"/>
          <w:color w:val="000000"/>
        </w:rPr>
        <w:t xml:space="preserve"> a </w:t>
      </w:r>
      <w:r w:rsidR="00666985" w:rsidRPr="00D32842">
        <w:rPr>
          <w:rFonts w:ascii="Helvetica" w:hAnsi="Helvetica" w:cs="Times New Roman"/>
          <w:color w:val="000000"/>
        </w:rPr>
        <w:t xml:space="preserve">mission we are extremely passionate about supporting.” </w:t>
      </w:r>
    </w:p>
    <w:p w14:paraId="5AB9800B" w14:textId="77777777" w:rsidR="00666985" w:rsidRPr="00D32842" w:rsidRDefault="00666985" w:rsidP="00EB2DA1">
      <w:pPr>
        <w:spacing w:before="0"/>
        <w:rPr>
          <w:rFonts w:ascii="Helvetica" w:hAnsi="Helvetica" w:cs="Times New Roman"/>
          <w:color w:val="000000"/>
        </w:rPr>
      </w:pPr>
    </w:p>
    <w:p w14:paraId="6A8D2499" w14:textId="693ADF2A" w:rsidR="001F0B66" w:rsidRPr="00D32842" w:rsidRDefault="00D268B4" w:rsidP="00B24997">
      <w:pPr>
        <w:spacing w:before="0"/>
        <w:rPr>
          <w:rFonts w:ascii="Helvetica" w:hAnsi="Helvetica" w:cs="Times New Roman"/>
          <w:color w:val="000000"/>
        </w:rPr>
      </w:pPr>
      <w:r w:rsidRPr="00D32842">
        <w:rPr>
          <w:rFonts w:ascii="Helvetica" w:hAnsi="Helvetica" w:cs="Times New Roman"/>
          <w:color w:val="000000"/>
        </w:rPr>
        <w:t xml:space="preserve">Before creating the campaign, JWT set out </w:t>
      </w:r>
      <w:r w:rsidR="00666985" w:rsidRPr="00D32842">
        <w:rPr>
          <w:rFonts w:ascii="Helvetica" w:hAnsi="Helvetica" w:cs="Times New Roman"/>
          <w:color w:val="000000"/>
        </w:rPr>
        <w:t>to understand the existing perceptions of the U</w:t>
      </w:r>
      <w:r w:rsidR="00813600" w:rsidRPr="00D32842">
        <w:rPr>
          <w:rFonts w:ascii="Helvetica" w:hAnsi="Helvetica" w:cs="Times New Roman"/>
          <w:color w:val="000000"/>
        </w:rPr>
        <w:t>.</w:t>
      </w:r>
      <w:r w:rsidR="00666985" w:rsidRPr="00D32842">
        <w:rPr>
          <w:rFonts w:ascii="Helvetica" w:hAnsi="Helvetica" w:cs="Times New Roman"/>
          <w:color w:val="000000"/>
        </w:rPr>
        <w:t>S</w:t>
      </w:r>
      <w:r w:rsidR="00813600" w:rsidRPr="00D32842">
        <w:rPr>
          <w:rFonts w:ascii="Helvetica" w:hAnsi="Helvetica" w:cs="Times New Roman"/>
          <w:color w:val="000000"/>
        </w:rPr>
        <w:t>.</w:t>
      </w:r>
      <w:r w:rsidR="00666985" w:rsidRPr="00D32842">
        <w:rPr>
          <w:rFonts w:ascii="Helvetica" w:hAnsi="Helvetica" w:cs="Times New Roman"/>
          <w:color w:val="000000"/>
        </w:rPr>
        <w:t xml:space="preserve"> </w:t>
      </w:r>
      <w:r w:rsidR="00666985" w:rsidRPr="008F7922">
        <w:rPr>
          <w:rFonts w:ascii="Helvetica" w:hAnsi="Helvetica" w:cs="Times New Roman"/>
        </w:rPr>
        <w:t>around</w:t>
      </w:r>
      <w:r w:rsidRPr="008F7922">
        <w:rPr>
          <w:rFonts w:ascii="Helvetica" w:hAnsi="Helvetica" w:cs="Times New Roman"/>
        </w:rPr>
        <w:t xml:space="preserve"> the world. </w:t>
      </w:r>
      <w:r w:rsidR="000A0AA7" w:rsidRPr="008F7922">
        <w:rPr>
          <w:rFonts w:ascii="Helvetica" w:hAnsi="Helvetica" w:cs="Times New Roman"/>
        </w:rPr>
        <w:t>JWT discovered that people</w:t>
      </w:r>
      <w:r w:rsidR="00524F1B" w:rsidRPr="008F7922">
        <w:rPr>
          <w:rFonts w:ascii="Helvetica" w:hAnsi="Helvetica" w:cs="Times New Roman"/>
        </w:rPr>
        <w:t xml:space="preserve"> </w:t>
      </w:r>
      <w:r w:rsidR="00B24997" w:rsidRPr="008F7922">
        <w:rPr>
          <w:rFonts w:ascii="Helvetica" w:hAnsi="Helvetica" w:cs="Times New Roman"/>
        </w:rPr>
        <w:t>love</w:t>
      </w:r>
      <w:r w:rsidR="008D4159" w:rsidRPr="008F7922">
        <w:rPr>
          <w:rFonts w:ascii="Helvetica" w:hAnsi="Helvetica" w:cs="Times New Roman"/>
        </w:rPr>
        <w:t>:</w:t>
      </w:r>
      <w:r w:rsidR="000A0AA7" w:rsidRPr="008F7922">
        <w:rPr>
          <w:rFonts w:ascii="Helvetica" w:hAnsi="Helvetica" w:cs="Times New Roman"/>
        </w:rPr>
        <w:t xml:space="preserve"> the freedom America makes them feel; think everything is larger than life in the U</w:t>
      </w:r>
      <w:r w:rsidR="00813600" w:rsidRPr="008F7922">
        <w:rPr>
          <w:rFonts w:ascii="Helvetica" w:hAnsi="Helvetica" w:cs="Times New Roman"/>
        </w:rPr>
        <w:t>.</w:t>
      </w:r>
      <w:r w:rsidR="000A0AA7" w:rsidRPr="008F7922">
        <w:rPr>
          <w:rFonts w:ascii="Helvetica" w:hAnsi="Helvetica" w:cs="Times New Roman"/>
        </w:rPr>
        <w:t>S</w:t>
      </w:r>
      <w:r w:rsidR="00813600" w:rsidRPr="008F7922">
        <w:rPr>
          <w:rFonts w:ascii="Helvetica" w:hAnsi="Helvetica" w:cs="Times New Roman"/>
        </w:rPr>
        <w:t>.</w:t>
      </w:r>
      <w:r w:rsidR="000A0AA7" w:rsidRPr="008F7922">
        <w:rPr>
          <w:rFonts w:ascii="Helvetica" w:hAnsi="Helvetica" w:cs="Times New Roman"/>
        </w:rPr>
        <w:t xml:space="preserve">; feel unity in the diversity; and </w:t>
      </w:r>
      <w:r w:rsidR="00524F1B" w:rsidRPr="008F7922">
        <w:rPr>
          <w:rFonts w:ascii="Helvetica" w:hAnsi="Helvetica" w:cs="Times New Roman"/>
        </w:rPr>
        <w:t>see</w:t>
      </w:r>
      <w:r w:rsidR="000A0AA7" w:rsidRPr="008F7922">
        <w:rPr>
          <w:rFonts w:ascii="Helvetica" w:hAnsi="Helvetica" w:cs="Times New Roman"/>
        </w:rPr>
        <w:t xml:space="preserve"> it is a land where anything is possible.</w:t>
      </w:r>
      <w:r w:rsidR="00524F1B" w:rsidRPr="008F7922">
        <w:rPr>
          <w:rFonts w:ascii="Helvetica" w:hAnsi="Helvetica" w:cs="Times New Roman"/>
        </w:rPr>
        <w:t xml:space="preserve"> These insights helped</w:t>
      </w:r>
      <w:r w:rsidR="008D4159" w:rsidRPr="008F7922">
        <w:rPr>
          <w:rFonts w:ascii="Helvetica" w:hAnsi="Helvetica" w:cs="Times New Roman"/>
        </w:rPr>
        <w:t xml:space="preserve"> inform JWT’s approach to bringing </w:t>
      </w:r>
      <w:r w:rsidR="00524F1B" w:rsidRPr="008F7922">
        <w:rPr>
          <w:rFonts w:ascii="Helvetica" w:hAnsi="Helvetica" w:cs="Times New Roman"/>
        </w:rPr>
        <w:t xml:space="preserve">Brand USA to </w:t>
      </w:r>
      <w:r w:rsidR="00B24997" w:rsidRPr="008F7922">
        <w:rPr>
          <w:rFonts w:ascii="Helvetica" w:hAnsi="Helvetica" w:cs="Times New Roman"/>
        </w:rPr>
        <w:t>life through the lens</w:t>
      </w:r>
      <w:r w:rsidR="00B24997" w:rsidRPr="00D32842">
        <w:rPr>
          <w:rFonts w:ascii="Helvetica" w:hAnsi="Helvetica" w:cs="Times New Roman"/>
          <w:color w:val="000000"/>
        </w:rPr>
        <w:t xml:space="preserve"> of foreign visitors.   </w:t>
      </w:r>
    </w:p>
    <w:p w14:paraId="5FD5880F" w14:textId="60A52F0D" w:rsidR="00E069A1" w:rsidRPr="00D32842" w:rsidRDefault="00E069A1" w:rsidP="00E069A1">
      <w:pPr>
        <w:spacing w:before="0"/>
        <w:rPr>
          <w:rFonts w:ascii="Helvetica" w:hAnsi="Helvetica" w:cs="Times New Roman"/>
          <w:color w:val="000000"/>
        </w:rPr>
      </w:pPr>
    </w:p>
    <w:p w14:paraId="1DD1A10F" w14:textId="5FFFC775" w:rsidR="00DD11A2" w:rsidRPr="00D32842" w:rsidRDefault="00DD11A2" w:rsidP="00E069A1">
      <w:pPr>
        <w:spacing w:before="0"/>
        <w:rPr>
          <w:rFonts w:ascii="Helvetica" w:hAnsi="Helvetica" w:cs="Times New Roman"/>
          <w:color w:val="000000"/>
        </w:rPr>
      </w:pPr>
      <w:r w:rsidRPr="00D32842">
        <w:rPr>
          <w:rFonts w:ascii="Helvetica" w:hAnsi="Helvetica" w:cs="Times New Roman"/>
          <w:color w:val="000000"/>
        </w:rPr>
        <w:t xml:space="preserve">“Our goal is nothing short of rekindling the world’s love affair with the </w:t>
      </w:r>
      <w:r w:rsidR="00813600" w:rsidRPr="00D32842">
        <w:rPr>
          <w:rFonts w:ascii="Helvetica" w:hAnsi="Helvetica" w:cs="Times New Roman"/>
          <w:color w:val="000000"/>
        </w:rPr>
        <w:t>U.S.</w:t>
      </w:r>
      <w:r w:rsidRPr="00D32842">
        <w:rPr>
          <w:rFonts w:ascii="Helvetica" w:hAnsi="Helvetica" w:cs="Times New Roman"/>
          <w:color w:val="000000"/>
        </w:rPr>
        <w:t xml:space="preserve"> – the place, the spirit and the dream,” said Brand USA CEO Jim Evans. “</w:t>
      </w:r>
      <w:r w:rsidR="00F5214D" w:rsidRPr="00D32842">
        <w:rPr>
          <w:rFonts w:ascii="Helvetica" w:hAnsi="Helvetica" w:cs="Times New Roman"/>
          <w:color w:val="000000"/>
        </w:rPr>
        <w:t>We want to spread America’s</w:t>
      </w:r>
      <w:r w:rsidR="00C739C8" w:rsidRPr="00D32842">
        <w:rPr>
          <w:rFonts w:ascii="Helvetica" w:hAnsi="Helvetica" w:cs="Times New Roman"/>
          <w:color w:val="000000"/>
        </w:rPr>
        <w:t xml:space="preserve"> message of welcome</w:t>
      </w:r>
      <w:r w:rsidRPr="00D32842">
        <w:rPr>
          <w:rFonts w:ascii="Helvetica" w:hAnsi="Helvetica" w:cs="Times New Roman"/>
          <w:color w:val="000000"/>
        </w:rPr>
        <w:t xml:space="preserve"> </w:t>
      </w:r>
      <w:r w:rsidR="00F5214D" w:rsidRPr="00D32842">
        <w:rPr>
          <w:rFonts w:ascii="Helvetica" w:hAnsi="Helvetica" w:cs="Times New Roman"/>
          <w:color w:val="000000"/>
        </w:rPr>
        <w:t xml:space="preserve">around the world and </w:t>
      </w:r>
      <w:r w:rsidR="00C739C8" w:rsidRPr="00D32842">
        <w:rPr>
          <w:rFonts w:ascii="Helvetica" w:hAnsi="Helvetica" w:cs="Times New Roman"/>
          <w:color w:val="000000"/>
        </w:rPr>
        <w:t>invi</w:t>
      </w:r>
      <w:r w:rsidR="00F5214D" w:rsidRPr="00D32842">
        <w:rPr>
          <w:rFonts w:ascii="Helvetica" w:hAnsi="Helvetica" w:cs="Times New Roman"/>
          <w:color w:val="000000"/>
        </w:rPr>
        <w:t>te</w:t>
      </w:r>
      <w:r w:rsidR="00C739C8" w:rsidRPr="00D32842">
        <w:rPr>
          <w:rFonts w:ascii="Helvetica" w:hAnsi="Helvetica" w:cs="Times New Roman"/>
          <w:color w:val="000000"/>
        </w:rPr>
        <w:t xml:space="preserve"> travelers to experience</w:t>
      </w:r>
      <w:r w:rsidR="00F5214D" w:rsidRPr="00D32842">
        <w:rPr>
          <w:rFonts w:ascii="Helvetica" w:hAnsi="Helvetica" w:cs="Times New Roman"/>
          <w:color w:val="000000"/>
        </w:rPr>
        <w:t xml:space="preserve"> </w:t>
      </w:r>
      <w:r w:rsidR="00C739C8" w:rsidRPr="00D32842">
        <w:rPr>
          <w:rFonts w:ascii="Helvetica" w:hAnsi="Helvetica" w:cs="Times New Roman"/>
          <w:color w:val="000000"/>
        </w:rPr>
        <w:t>the limitless possibilities the United States</w:t>
      </w:r>
      <w:r w:rsidR="00F5214D" w:rsidRPr="00D32842">
        <w:rPr>
          <w:rFonts w:ascii="Helvetica" w:hAnsi="Helvetica" w:cs="Times New Roman"/>
          <w:color w:val="000000"/>
        </w:rPr>
        <w:t xml:space="preserve"> </w:t>
      </w:r>
      <w:r w:rsidR="0099390B" w:rsidRPr="00D32842">
        <w:rPr>
          <w:rFonts w:ascii="Helvetica" w:hAnsi="Helvetica" w:cs="Times New Roman"/>
          <w:color w:val="000000"/>
        </w:rPr>
        <w:t>has to offer</w:t>
      </w:r>
      <w:r w:rsidR="00F5214D" w:rsidRPr="00D32842">
        <w:rPr>
          <w:rFonts w:ascii="Helvetica" w:hAnsi="Helvetica" w:cs="Times New Roman"/>
          <w:color w:val="000000"/>
        </w:rPr>
        <w:t>. So we asked</w:t>
      </w:r>
      <w:r w:rsidR="00C739C8" w:rsidRPr="00D32842">
        <w:rPr>
          <w:rFonts w:ascii="Helvetica" w:hAnsi="Helvetica" w:cs="Times New Roman"/>
          <w:color w:val="000000"/>
        </w:rPr>
        <w:t xml:space="preserve"> ourselves, </w:t>
      </w:r>
      <w:r w:rsidR="00F5214D" w:rsidRPr="00D32842">
        <w:rPr>
          <w:rFonts w:ascii="Helvetica" w:hAnsi="Helvetica" w:cs="Times New Roman"/>
          <w:color w:val="000000"/>
        </w:rPr>
        <w:t>‘</w:t>
      </w:r>
      <w:r w:rsidR="00C739C8" w:rsidRPr="00D32842">
        <w:rPr>
          <w:rFonts w:ascii="Helvetica" w:hAnsi="Helvetica" w:cs="Times New Roman"/>
          <w:color w:val="000000"/>
        </w:rPr>
        <w:t>h</w:t>
      </w:r>
      <w:r w:rsidRPr="00D32842">
        <w:rPr>
          <w:rFonts w:ascii="Helvetica" w:hAnsi="Helvetica" w:cs="Times New Roman"/>
          <w:color w:val="000000"/>
        </w:rPr>
        <w:t xml:space="preserve">ow can we </w:t>
      </w:r>
      <w:r w:rsidR="00F5214D" w:rsidRPr="00D32842">
        <w:rPr>
          <w:rFonts w:ascii="Helvetica" w:hAnsi="Helvetica" w:cs="Times New Roman"/>
          <w:color w:val="000000"/>
        </w:rPr>
        <w:t xml:space="preserve">best </w:t>
      </w:r>
      <w:r w:rsidRPr="00D32842">
        <w:rPr>
          <w:rFonts w:ascii="Helvetica" w:hAnsi="Helvetica" w:cs="Times New Roman"/>
          <w:color w:val="000000"/>
        </w:rPr>
        <w:t xml:space="preserve">speak to multiple countries, across </w:t>
      </w:r>
      <w:r w:rsidR="00F5214D" w:rsidRPr="00D32842">
        <w:rPr>
          <w:rFonts w:ascii="Helvetica" w:hAnsi="Helvetica" w:cs="Times New Roman"/>
          <w:color w:val="000000"/>
        </w:rPr>
        <w:t xml:space="preserve">countless </w:t>
      </w:r>
      <w:r w:rsidRPr="00D32842">
        <w:rPr>
          <w:rFonts w:ascii="Helvetica" w:hAnsi="Helvetica" w:cs="Times New Roman"/>
          <w:color w:val="000000"/>
        </w:rPr>
        <w:t>language</w:t>
      </w:r>
      <w:r w:rsidR="00F5214D" w:rsidRPr="00D32842">
        <w:rPr>
          <w:rFonts w:ascii="Helvetica" w:hAnsi="Helvetica" w:cs="Times New Roman"/>
          <w:color w:val="000000"/>
        </w:rPr>
        <w:t>s and cultures</w:t>
      </w:r>
      <w:r w:rsidRPr="00D32842">
        <w:rPr>
          <w:rFonts w:ascii="Helvetica" w:hAnsi="Helvetica" w:cs="Times New Roman"/>
          <w:color w:val="000000"/>
        </w:rPr>
        <w:t>?</w:t>
      </w:r>
      <w:r w:rsidR="00F5214D" w:rsidRPr="00D32842">
        <w:rPr>
          <w:rFonts w:ascii="Helvetica" w:hAnsi="Helvetica" w:cs="Times New Roman"/>
          <w:color w:val="000000"/>
        </w:rPr>
        <w:t>’</w:t>
      </w:r>
      <w:r w:rsidRPr="00D32842">
        <w:rPr>
          <w:rFonts w:ascii="Helvetica" w:hAnsi="Helvetica" w:cs="Times New Roman"/>
          <w:color w:val="000000"/>
        </w:rPr>
        <w:t xml:space="preserve"> We found </w:t>
      </w:r>
      <w:r w:rsidR="00C739C8" w:rsidRPr="00D32842">
        <w:rPr>
          <w:rFonts w:ascii="Helvetica" w:hAnsi="Helvetica" w:cs="Times New Roman"/>
          <w:color w:val="000000"/>
        </w:rPr>
        <w:t>the</w:t>
      </w:r>
      <w:r w:rsidR="00197129" w:rsidRPr="00D32842">
        <w:rPr>
          <w:rFonts w:ascii="Helvetica" w:hAnsi="Helvetica" w:cs="Times New Roman"/>
          <w:color w:val="000000"/>
        </w:rPr>
        <w:t xml:space="preserve"> answer lays </w:t>
      </w:r>
      <w:r w:rsidRPr="00D32842">
        <w:rPr>
          <w:rFonts w:ascii="Helvetica" w:hAnsi="Helvetica" w:cs="Times New Roman"/>
          <w:color w:val="000000"/>
        </w:rPr>
        <w:t>in the only truly universal language—music.”</w:t>
      </w:r>
    </w:p>
    <w:p w14:paraId="0E1C8EB9" w14:textId="77777777" w:rsidR="00E069A1" w:rsidRPr="00D32842" w:rsidRDefault="00E069A1" w:rsidP="00E069A1">
      <w:pPr>
        <w:spacing w:before="0"/>
        <w:rPr>
          <w:rFonts w:ascii="Helvetica" w:hAnsi="Helvetica" w:cs="Times New Roman"/>
          <w:color w:val="000000"/>
        </w:rPr>
      </w:pPr>
    </w:p>
    <w:p w14:paraId="361D319B" w14:textId="77777777" w:rsidR="00AD3D3E" w:rsidRDefault="00AD3D3E" w:rsidP="00E069A1">
      <w:pPr>
        <w:spacing w:before="0"/>
        <w:rPr>
          <w:rFonts w:ascii="Helvetica" w:hAnsi="Helvetica" w:cs="Times New Roman"/>
          <w:color w:val="000000"/>
        </w:rPr>
      </w:pPr>
    </w:p>
    <w:p w14:paraId="1904CC78" w14:textId="77777777" w:rsidR="00AD3D3E" w:rsidRDefault="00AD3D3E" w:rsidP="00E069A1">
      <w:pPr>
        <w:spacing w:before="0"/>
        <w:rPr>
          <w:rFonts w:ascii="Helvetica" w:hAnsi="Helvetica" w:cs="Times New Roman"/>
          <w:color w:val="000000"/>
        </w:rPr>
      </w:pPr>
    </w:p>
    <w:p w14:paraId="789C139D" w14:textId="1CCDA958" w:rsidR="00DD11A2" w:rsidRDefault="008505C0" w:rsidP="00E069A1">
      <w:pPr>
        <w:spacing w:before="0"/>
        <w:rPr>
          <w:rFonts w:ascii="Helvetica" w:hAnsi="Helvetica" w:cs="Times New Roman"/>
          <w:color w:val="000000"/>
        </w:rPr>
      </w:pPr>
      <w:r w:rsidRPr="00D32842">
        <w:rPr>
          <w:rFonts w:ascii="Helvetica" w:hAnsi="Helvetica" w:cs="Times New Roman"/>
          <w:color w:val="000000"/>
        </w:rPr>
        <w:lastRenderedPageBreak/>
        <w:t>Grammy-award winning singer/songwriter Ros</w:t>
      </w:r>
      <w:r w:rsidR="00DD11A2" w:rsidRPr="00D32842">
        <w:rPr>
          <w:rFonts w:ascii="Helvetica" w:hAnsi="Helvetica" w:cs="Times New Roman"/>
          <w:color w:val="000000"/>
        </w:rPr>
        <w:t>anne Ca</w:t>
      </w:r>
      <w:r w:rsidR="00C739C8" w:rsidRPr="00D32842">
        <w:rPr>
          <w:rFonts w:ascii="Helvetica" w:hAnsi="Helvetica" w:cs="Times New Roman"/>
          <w:color w:val="000000"/>
        </w:rPr>
        <w:t xml:space="preserve">sh, daughter of American music </w:t>
      </w:r>
      <w:r w:rsidR="00C739C8" w:rsidRPr="008F7922">
        <w:rPr>
          <w:rFonts w:ascii="Helvetica" w:hAnsi="Helvetica" w:cs="Times New Roman"/>
        </w:rPr>
        <w:t>legend</w:t>
      </w:r>
      <w:r w:rsidR="00DD11A2" w:rsidRPr="008F7922">
        <w:rPr>
          <w:rFonts w:ascii="Helvetica" w:hAnsi="Helvetica" w:cs="Times New Roman"/>
        </w:rPr>
        <w:t xml:space="preserve"> Johnny Cash</w:t>
      </w:r>
      <w:r w:rsidRPr="008F7922">
        <w:rPr>
          <w:rFonts w:ascii="Helvetica" w:hAnsi="Helvetica" w:cs="Times New Roman"/>
        </w:rPr>
        <w:t xml:space="preserve">, </w:t>
      </w:r>
      <w:r w:rsidR="00F5214D" w:rsidRPr="008F7922">
        <w:rPr>
          <w:rFonts w:ascii="Helvetica" w:hAnsi="Helvetica" w:cs="Times New Roman"/>
        </w:rPr>
        <w:t>composed</w:t>
      </w:r>
      <w:r w:rsidR="00DD11A2" w:rsidRPr="008F7922">
        <w:rPr>
          <w:rFonts w:ascii="Helvetica" w:hAnsi="Helvetica" w:cs="Times New Roman"/>
        </w:rPr>
        <w:t xml:space="preserve"> an original song, “Land of Dreams</w:t>
      </w:r>
      <w:r w:rsidR="0099390B" w:rsidRPr="008F7922">
        <w:rPr>
          <w:rFonts w:ascii="Helvetica" w:hAnsi="Helvetica" w:cs="Times New Roman"/>
        </w:rPr>
        <w:t>,</w:t>
      </w:r>
      <w:r w:rsidR="00DD11A2" w:rsidRPr="008F7922">
        <w:rPr>
          <w:rFonts w:ascii="Helvetica" w:hAnsi="Helvetica" w:cs="Times New Roman"/>
        </w:rPr>
        <w:t xml:space="preserve">” </w:t>
      </w:r>
      <w:r w:rsidR="00F5214D" w:rsidRPr="008F7922">
        <w:rPr>
          <w:rFonts w:ascii="Helvetica" w:hAnsi="Helvetica" w:cs="Times New Roman"/>
        </w:rPr>
        <w:t>to serve</w:t>
      </w:r>
      <w:r w:rsidR="00DD11A2" w:rsidRPr="008F7922">
        <w:rPr>
          <w:rFonts w:ascii="Helvetica" w:hAnsi="Helvetica" w:cs="Times New Roman"/>
        </w:rPr>
        <w:t xml:space="preserve"> as the </w:t>
      </w:r>
      <w:r w:rsidR="00F5214D" w:rsidRPr="008F7922">
        <w:rPr>
          <w:rFonts w:ascii="Helvetica" w:hAnsi="Helvetica" w:cs="Times New Roman"/>
        </w:rPr>
        <w:t>heart of the campaign</w:t>
      </w:r>
      <w:r w:rsidR="00DD11A2" w:rsidRPr="008F7922">
        <w:rPr>
          <w:rFonts w:ascii="Helvetica" w:hAnsi="Helvetica" w:cs="Times New Roman"/>
        </w:rPr>
        <w:t xml:space="preserve">. </w:t>
      </w:r>
      <w:r w:rsidR="00C739C8" w:rsidRPr="008F7922">
        <w:rPr>
          <w:rFonts w:ascii="Helvetica" w:hAnsi="Helvetica" w:cs="Times New Roman"/>
        </w:rPr>
        <w:t>Initial a</w:t>
      </w:r>
      <w:r w:rsidR="00DD11A2" w:rsidRPr="008F7922">
        <w:rPr>
          <w:rFonts w:ascii="Helvetica" w:hAnsi="Helvetica" w:cs="Times New Roman"/>
        </w:rPr>
        <w:t>d</w:t>
      </w:r>
      <w:r w:rsidR="00C739C8" w:rsidRPr="008F7922">
        <w:rPr>
          <w:rFonts w:ascii="Helvetica" w:hAnsi="Helvetica" w:cs="Times New Roman"/>
        </w:rPr>
        <w:t>vertisement</w:t>
      </w:r>
      <w:r w:rsidR="00DD11A2" w:rsidRPr="008F7922">
        <w:rPr>
          <w:rFonts w:ascii="Helvetica" w:hAnsi="Helvetica" w:cs="Times New Roman"/>
        </w:rPr>
        <w:t xml:space="preserve">s feature Cash playing the song under New York’s Brooklyn Bridge, accompanied by musicians from </w:t>
      </w:r>
      <w:r w:rsidR="008D4159" w:rsidRPr="008F7922">
        <w:rPr>
          <w:rFonts w:ascii="Helvetica" w:hAnsi="Helvetica" w:cs="Times New Roman"/>
        </w:rPr>
        <w:t>home and abroad united in their love for this country</w:t>
      </w:r>
      <w:r w:rsidR="00DD11A2" w:rsidRPr="008F7922">
        <w:rPr>
          <w:rFonts w:ascii="Helvetica" w:hAnsi="Helvetica" w:cs="Times New Roman"/>
        </w:rPr>
        <w:t>.</w:t>
      </w:r>
      <w:r w:rsidR="00A83495" w:rsidRPr="008F7922">
        <w:rPr>
          <w:rFonts w:ascii="Helvetica" w:hAnsi="Helvetica" w:cs="Times New Roman"/>
        </w:rPr>
        <w:t xml:space="preserve"> </w:t>
      </w:r>
    </w:p>
    <w:p w14:paraId="7EAF010B" w14:textId="77777777" w:rsidR="00C41564" w:rsidRDefault="00C41564" w:rsidP="00E069A1">
      <w:pPr>
        <w:spacing w:before="0"/>
        <w:rPr>
          <w:rFonts w:ascii="Helvetica" w:hAnsi="Helvetica" w:cs="Times New Roman"/>
          <w:color w:val="000000"/>
        </w:rPr>
      </w:pPr>
    </w:p>
    <w:p w14:paraId="1AC805E6" w14:textId="0A9FD4CA" w:rsidR="00C41564" w:rsidRPr="00D32842" w:rsidRDefault="00C41564" w:rsidP="00E069A1">
      <w:pPr>
        <w:spacing w:before="0"/>
        <w:rPr>
          <w:rFonts w:ascii="Helvetica" w:hAnsi="Helvetica" w:cs="Times New Roman"/>
          <w:color w:val="000000"/>
        </w:rPr>
      </w:pPr>
      <w:r w:rsidRPr="00D32842">
        <w:rPr>
          <w:rFonts w:ascii="Helvetica" w:hAnsi="Helvetica" w:cs="Times New Roman"/>
          <w:color w:val="000000"/>
        </w:rPr>
        <w:t>Brand USA will employ a fully integrated marketing strategy designed by JWT, using a mix of :60, :20 and :15 second television spots, as well as digital, billboard and print advertisements along with a robust online presence and social media strategy to reach potential visitors. Facebook, Twitter and YouTube pages will showcase country specific promotions and engagements and the newly re-launched website DiscoverAmerica.com will act as visitors’ information portal for trip planning. Additionally, DiscoverAmerica.com will feature three brand ambassadors’ journeys in the U.S. New ambassadors will continue to be added as the campai</w:t>
      </w:r>
      <w:r>
        <w:rPr>
          <w:rFonts w:ascii="Helvetica" w:hAnsi="Helvetica" w:cs="Times New Roman"/>
          <w:color w:val="000000"/>
        </w:rPr>
        <w:t xml:space="preserve">gn rolls out in other markets. </w:t>
      </w:r>
    </w:p>
    <w:p w14:paraId="4401C59D" w14:textId="77777777" w:rsidR="00E069A1" w:rsidRPr="00D32842" w:rsidRDefault="00E069A1" w:rsidP="00E069A1">
      <w:pPr>
        <w:spacing w:before="0"/>
        <w:rPr>
          <w:rFonts w:ascii="Helvetica" w:hAnsi="Helvetica" w:cs="Times New Roman"/>
          <w:color w:val="000000"/>
        </w:rPr>
      </w:pPr>
    </w:p>
    <w:p w14:paraId="1306F207" w14:textId="3CECB5F9" w:rsidR="008505C0" w:rsidRDefault="00E069A1" w:rsidP="008505C0">
      <w:pPr>
        <w:pStyle w:val="NoSpacing"/>
        <w:rPr>
          <w:rFonts w:ascii="Helvetica" w:hAnsi="Helvetica" w:cs="Times New Roman"/>
        </w:rPr>
      </w:pPr>
      <w:r w:rsidRPr="00D32842">
        <w:rPr>
          <w:rFonts w:ascii="Helvetica" w:hAnsi="Helvetica" w:cs="Times New Roman"/>
        </w:rPr>
        <w:t xml:space="preserve">The first wave of advertising launches in-market </w:t>
      </w:r>
      <w:r w:rsidR="00524F1B" w:rsidRPr="00D32842">
        <w:rPr>
          <w:rFonts w:ascii="Helvetica" w:hAnsi="Helvetica" w:cs="Times New Roman"/>
        </w:rPr>
        <w:t xml:space="preserve">on </w:t>
      </w:r>
      <w:r w:rsidRPr="00D32842">
        <w:rPr>
          <w:rFonts w:ascii="Helvetica" w:hAnsi="Helvetica" w:cs="Times New Roman"/>
        </w:rPr>
        <w:t>May 1</w:t>
      </w:r>
      <w:r w:rsidRPr="00D32842">
        <w:rPr>
          <w:rFonts w:ascii="Helvetica" w:hAnsi="Helvetica" w:cs="Times New Roman"/>
          <w:vertAlign w:val="superscript"/>
        </w:rPr>
        <w:t>st</w:t>
      </w:r>
      <w:r w:rsidRPr="00D32842">
        <w:rPr>
          <w:rFonts w:ascii="Helvetica" w:hAnsi="Helvetica" w:cs="Times New Roman"/>
        </w:rPr>
        <w:t xml:space="preserve"> in the United Kingdom, Japan and Canada, with a </w:t>
      </w:r>
      <w:r w:rsidR="00F70ABE">
        <w:rPr>
          <w:rFonts w:ascii="Helvetica" w:hAnsi="Helvetica" w:cs="Times New Roman"/>
        </w:rPr>
        <w:t xml:space="preserve">media </w:t>
      </w:r>
      <w:r w:rsidRPr="00D32842">
        <w:rPr>
          <w:rFonts w:ascii="Helvetica" w:hAnsi="Helvetica" w:cs="Times New Roman"/>
        </w:rPr>
        <w:t xml:space="preserve">budget of $12.3 million for the first three months. </w:t>
      </w:r>
      <w:r w:rsidR="008505C0" w:rsidRPr="00D32842">
        <w:rPr>
          <w:rFonts w:ascii="Helvetica" w:hAnsi="Helvetica" w:cs="Times New Roman"/>
        </w:rPr>
        <w:t xml:space="preserve">Subsequent campaign waves will include </w:t>
      </w:r>
      <w:r w:rsidRPr="00D32842">
        <w:rPr>
          <w:rFonts w:ascii="Helvetica" w:hAnsi="Helvetica" w:cs="Times New Roman"/>
        </w:rPr>
        <w:t>Brazil and</w:t>
      </w:r>
      <w:r w:rsidR="008505C0" w:rsidRPr="00D32842">
        <w:rPr>
          <w:rFonts w:ascii="Helvetica" w:hAnsi="Helvetica" w:cs="Times New Roman"/>
        </w:rPr>
        <w:t xml:space="preserve"> South Korea, to be followed soon after by other markets under consideration, which include China,</w:t>
      </w:r>
      <w:r w:rsidR="00197129" w:rsidRPr="00D32842">
        <w:rPr>
          <w:rFonts w:ascii="Helvetica" w:hAnsi="Helvetica" w:cs="Times New Roman"/>
        </w:rPr>
        <w:t xml:space="preserve"> India, Germany, Mexico, India </w:t>
      </w:r>
      <w:r w:rsidR="008505C0" w:rsidRPr="00D32842">
        <w:rPr>
          <w:rFonts w:ascii="Helvetica" w:hAnsi="Helvetica" w:cs="Times New Roman"/>
        </w:rPr>
        <w:t>and Australia.</w:t>
      </w:r>
    </w:p>
    <w:p w14:paraId="1F0B7A96" w14:textId="77777777" w:rsidR="00C41564" w:rsidRDefault="00C41564" w:rsidP="008505C0">
      <w:pPr>
        <w:pStyle w:val="NoSpacing"/>
        <w:rPr>
          <w:rFonts w:ascii="Helvetica" w:hAnsi="Helvetica" w:cs="Times New Roman"/>
        </w:rPr>
      </w:pPr>
    </w:p>
    <w:p w14:paraId="0BFB9486" w14:textId="1877D8E1" w:rsidR="00C41564" w:rsidRPr="008F7922" w:rsidRDefault="00C41564" w:rsidP="00C41564">
      <w:pPr>
        <w:spacing w:before="0"/>
        <w:rPr>
          <w:rFonts w:ascii="Arial" w:hAnsi="Arial" w:cs="Arial"/>
          <w:color w:val="FF0000"/>
          <w:szCs w:val="32"/>
        </w:rPr>
      </w:pPr>
      <w:r>
        <w:rPr>
          <w:rFonts w:ascii="Arial" w:hAnsi="Arial" w:cs="Arial"/>
          <w:color w:val="000000"/>
          <w:szCs w:val="32"/>
        </w:rPr>
        <w:t>Brand USA also launched a new</w:t>
      </w:r>
      <w:r w:rsidRPr="00C67959">
        <w:rPr>
          <w:rFonts w:ascii="Arial" w:hAnsi="Arial" w:cs="Arial"/>
          <w:color w:val="000000"/>
          <w:szCs w:val="32"/>
        </w:rPr>
        <w:t xml:space="preserve"> consumer website, </w:t>
      </w:r>
      <w:hyperlink r:id="rId11" w:history="1">
        <w:r w:rsidRPr="006D5B5F">
          <w:rPr>
            <w:rStyle w:val="Hyperlink"/>
            <w:rFonts w:ascii="Arial" w:hAnsi="Arial" w:cs="Arial"/>
            <w:szCs w:val="32"/>
          </w:rPr>
          <w:t>www.discoveramerica.com</w:t>
        </w:r>
      </w:hyperlink>
      <w:r>
        <w:rPr>
          <w:rFonts w:ascii="Arial" w:hAnsi="Arial" w:cs="Arial"/>
          <w:color w:val="000000"/>
          <w:szCs w:val="32"/>
        </w:rPr>
        <w:t xml:space="preserve">, which includes </w:t>
      </w:r>
      <w:r w:rsidRPr="00C67959">
        <w:rPr>
          <w:rFonts w:ascii="Arial" w:hAnsi="Arial" w:cs="Arial"/>
          <w:color w:val="000000"/>
          <w:szCs w:val="32"/>
        </w:rPr>
        <w:t>interactive features, and a wide selection of U.S. destinations to explore.  The website aims to help potential visitors imagine their visit to the United States by showcasing 250 vibrant and distinct experiences that can only be found in the United States of America.</w:t>
      </w:r>
      <w:r>
        <w:rPr>
          <w:rFonts w:ascii="Arial" w:hAnsi="Arial" w:cs="Arial"/>
          <w:color w:val="000000"/>
          <w:szCs w:val="32"/>
        </w:rPr>
        <w:t xml:space="preserve"> </w:t>
      </w:r>
      <w:r w:rsidRPr="00C67959">
        <w:rPr>
          <w:rFonts w:ascii="Arial" w:hAnsi="Arial" w:cs="Arial"/>
          <w:color w:val="000000"/>
          <w:szCs w:val="32"/>
        </w:rPr>
        <w:t xml:space="preserve">The website features </w:t>
      </w:r>
      <w:proofErr w:type="gramStart"/>
      <w:r w:rsidR="008D4159">
        <w:rPr>
          <w:rFonts w:ascii="Arial" w:hAnsi="Arial" w:cs="Arial"/>
          <w:color w:val="000000"/>
          <w:szCs w:val="32"/>
        </w:rPr>
        <w:t>destinations</w:t>
      </w:r>
      <w:r w:rsidRPr="00C67959">
        <w:rPr>
          <w:rFonts w:ascii="Arial" w:hAnsi="Arial" w:cs="Arial"/>
          <w:color w:val="000000"/>
          <w:szCs w:val="32"/>
        </w:rPr>
        <w:t xml:space="preserve"> both</w:t>
      </w:r>
      <w:proofErr w:type="gramEnd"/>
      <w:r w:rsidRPr="00C67959">
        <w:rPr>
          <w:rFonts w:ascii="Arial" w:hAnsi="Arial" w:cs="Arial"/>
          <w:color w:val="000000"/>
          <w:szCs w:val="32"/>
        </w:rPr>
        <w:t xml:space="preserve"> large and small, iconic and lesser-known,</w:t>
      </w:r>
      <w:r>
        <w:rPr>
          <w:rFonts w:ascii="Arial" w:hAnsi="Arial" w:cs="Arial"/>
          <w:color w:val="000000"/>
          <w:szCs w:val="32"/>
        </w:rPr>
        <w:t xml:space="preserve"> from all geographical regions.</w:t>
      </w:r>
      <w:r w:rsidRPr="00C67959">
        <w:rPr>
          <w:rFonts w:ascii="Arial" w:hAnsi="Arial" w:cs="Arial"/>
          <w:color w:val="000000"/>
          <w:szCs w:val="32"/>
        </w:rPr>
        <w:t xml:space="preserve"> The site highlights not only the destinations, </w:t>
      </w:r>
      <w:proofErr w:type="gramStart"/>
      <w:r w:rsidRPr="00C67959">
        <w:rPr>
          <w:rFonts w:ascii="Arial" w:hAnsi="Arial" w:cs="Arial"/>
          <w:color w:val="000000"/>
          <w:szCs w:val="32"/>
        </w:rPr>
        <w:t>but</w:t>
      </w:r>
      <w:proofErr w:type="gramEnd"/>
      <w:r w:rsidRPr="00C67959">
        <w:rPr>
          <w:rFonts w:ascii="Arial" w:hAnsi="Arial" w:cs="Arial"/>
          <w:color w:val="000000"/>
          <w:szCs w:val="32"/>
        </w:rPr>
        <w:t xml:space="preserve"> more specifically, the experiences a traveler might have – for instance, Memphis barbecue, the scenic Hana Highway in Maui or baseball Spring Training in Florida. The 250 featured experiences and their descriptions were licensed from the best-selling book, </w:t>
      </w:r>
      <w:r w:rsidRPr="00906F49">
        <w:rPr>
          <w:rFonts w:ascii="Arial" w:hAnsi="Arial" w:cs="Arial"/>
          <w:i/>
          <w:color w:val="000000"/>
          <w:szCs w:val="32"/>
        </w:rPr>
        <w:t>1,000 Places to See in the United States and Canada Before You Die</w:t>
      </w:r>
      <w:r w:rsidRPr="00C67959">
        <w:rPr>
          <w:rFonts w:ascii="Arial" w:hAnsi="Arial" w:cs="Arial"/>
          <w:color w:val="000000"/>
          <w:szCs w:val="32"/>
        </w:rPr>
        <w:t xml:space="preserve"> by Patricia Schultz.   On the home page, in addition to viewing the tiles, visitors can connect with Brand USA through Facebook and other social media channels, as well as search for destinations by city, state, region and category of experience.</w:t>
      </w:r>
      <w:r w:rsidR="008D4159">
        <w:rPr>
          <w:rFonts w:ascii="Arial" w:hAnsi="Arial" w:cs="Arial"/>
          <w:color w:val="000000"/>
          <w:szCs w:val="32"/>
        </w:rPr>
        <w:t xml:space="preserve"> </w:t>
      </w:r>
      <w:r w:rsidR="008D4159" w:rsidRPr="008F7922">
        <w:rPr>
          <w:rFonts w:ascii="Arial" w:hAnsi="Arial" w:cs="Arial"/>
          <w:szCs w:val="32"/>
        </w:rPr>
        <w:t xml:space="preserve">A free download of the “Land of Dreams” song featured in the campaign </w:t>
      </w:r>
      <w:r w:rsidR="008F7922" w:rsidRPr="008F7922">
        <w:rPr>
          <w:rFonts w:ascii="Arial" w:hAnsi="Arial" w:cs="Arial"/>
          <w:szCs w:val="32"/>
        </w:rPr>
        <w:t>is available</w:t>
      </w:r>
      <w:r w:rsidR="008F7922">
        <w:rPr>
          <w:rFonts w:ascii="Arial" w:hAnsi="Arial" w:cs="Arial"/>
          <w:color w:val="FF0000"/>
          <w:szCs w:val="32"/>
        </w:rPr>
        <w:t xml:space="preserve"> </w:t>
      </w:r>
      <w:r w:rsidR="008F7922" w:rsidRPr="00D32842">
        <w:rPr>
          <w:rFonts w:ascii="Helvetica" w:hAnsi="Helvetica" w:cs="Times New Roman"/>
          <w:color w:val="000000"/>
        </w:rPr>
        <w:t xml:space="preserve">at </w:t>
      </w:r>
      <w:hyperlink r:id="rId12" w:history="1">
        <w:r w:rsidR="008F7922" w:rsidRPr="006D5B5F">
          <w:rPr>
            <w:rStyle w:val="Hyperlink"/>
            <w:rFonts w:ascii="Arial" w:hAnsi="Arial" w:cs="Arial"/>
            <w:szCs w:val="32"/>
          </w:rPr>
          <w:t>www.discoveramerica.com</w:t>
        </w:r>
      </w:hyperlink>
      <w:r w:rsidR="008F7922">
        <w:rPr>
          <w:rStyle w:val="Hyperlink"/>
          <w:rFonts w:ascii="Arial" w:hAnsi="Arial" w:cs="Arial"/>
          <w:szCs w:val="32"/>
          <w:u w:val="none"/>
        </w:rPr>
        <w:t>.</w:t>
      </w:r>
    </w:p>
    <w:p w14:paraId="015AD28D" w14:textId="77777777" w:rsidR="008D4159" w:rsidRDefault="008D4159" w:rsidP="00C41564">
      <w:pPr>
        <w:spacing w:before="0"/>
        <w:rPr>
          <w:rFonts w:ascii="Arial" w:hAnsi="Arial" w:cs="Arial"/>
          <w:color w:val="000000"/>
          <w:szCs w:val="32"/>
        </w:rPr>
      </w:pPr>
    </w:p>
    <w:p w14:paraId="45FAD972" w14:textId="7F1F5B8D" w:rsidR="008D4159" w:rsidRPr="008F7922" w:rsidRDefault="008D4159" w:rsidP="00C41564">
      <w:pPr>
        <w:spacing w:before="0"/>
        <w:rPr>
          <w:rFonts w:ascii="Arial" w:hAnsi="Arial" w:cs="Arial"/>
          <w:szCs w:val="32"/>
        </w:rPr>
      </w:pPr>
      <w:r w:rsidRPr="008F7922">
        <w:rPr>
          <w:rFonts w:ascii="Arial" w:hAnsi="Arial" w:cs="Arial"/>
          <w:szCs w:val="32"/>
        </w:rPr>
        <w:t>A long form version of the commercial (2:30) will be available for viewing on Discover America’s You Tube channel.</w:t>
      </w:r>
    </w:p>
    <w:p w14:paraId="12CF14A7" w14:textId="4D7D9D9D" w:rsidR="00C41564" w:rsidRPr="00C67959" w:rsidRDefault="00C41564" w:rsidP="00C41564">
      <w:pPr>
        <w:spacing w:before="0"/>
        <w:rPr>
          <w:rFonts w:ascii="Arial" w:hAnsi="Arial" w:cs="Arial"/>
          <w:color w:val="000000"/>
          <w:szCs w:val="32"/>
        </w:rPr>
      </w:pPr>
      <w:r w:rsidRPr="00C67959">
        <w:rPr>
          <w:rFonts w:ascii="Arial" w:hAnsi="Arial" w:cs="Arial"/>
          <w:color w:val="000000"/>
          <w:szCs w:val="32"/>
        </w:rPr>
        <w:t xml:space="preserve"> </w:t>
      </w:r>
    </w:p>
    <w:p w14:paraId="166A8F2E" w14:textId="15CF80CF" w:rsidR="00C41564" w:rsidRPr="00C41564" w:rsidRDefault="00C41564" w:rsidP="00C41564">
      <w:pPr>
        <w:spacing w:before="0"/>
        <w:rPr>
          <w:rFonts w:ascii="Helvetica" w:hAnsi="Helvetica" w:cs="Times New Roman"/>
          <w:color w:val="000000"/>
        </w:rPr>
      </w:pPr>
      <w:r w:rsidRPr="00D32842">
        <w:rPr>
          <w:rFonts w:ascii="Helvetica" w:hAnsi="Helvetica" w:cs="Times New Roman"/>
          <w:color w:val="000000"/>
        </w:rPr>
        <w:t xml:space="preserve">As part of its marketing efforts, Brand USA will extend invitations to musical artists from around the world to come perform their music in their favorite U.S. cities and towns, profiling their trips and favorite things about the U.S. online and through social media. </w:t>
      </w:r>
    </w:p>
    <w:p w14:paraId="1DECD9C7" w14:textId="77777777" w:rsidR="00524F1B" w:rsidRPr="00D32842" w:rsidRDefault="00524F1B" w:rsidP="008505C0">
      <w:pPr>
        <w:pStyle w:val="NoSpacing"/>
        <w:rPr>
          <w:rFonts w:ascii="Helvetica" w:hAnsi="Helvetica" w:cs="Times New Roman"/>
        </w:rPr>
      </w:pPr>
    </w:p>
    <w:p w14:paraId="53318249" w14:textId="733889EB" w:rsidR="001C4162" w:rsidRDefault="00E069A1" w:rsidP="004C0001">
      <w:pPr>
        <w:spacing w:before="0"/>
        <w:rPr>
          <w:rFonts w:ascii="Helvetica" w:hAnsi="Helvetica" w:cs="Times New Roman"/>
          <w:color w:val="000000"/>
        </w:rPr>
      </w:pPr>
      <w:r w:rsidRPr="00D32842">
        <w:rPr>
          <w:rFonts w:ascii="Helvetica" w:hAnsi="Helvetica" w:cs="Times New Roman"/>
          <w:color w:val="000000"/>
        </w:rPr>
        <w:t xml:space="preserve">Brand USA was </w:t>
      </w:r>
      <w:r w:rsidR="00CF277C" w:rsidRPr="00D32842">
        <w:rPr>
          <w:rFonts w:ascii="Helvetica" w:hAnsi="Helvetica" w:cs="Times New Roman"/>
          <w:color w:val="000000"/>
        </w:rPr>
        <w:t xml:space="preserve">created </w:t>
      </w:r>
      <w:r w:rsidRPr="00D32842">
        <w:rPr>
          <w:rFonts w:ascii="Helvetica" w:hAnsi="Helvetica" w:cs="Times New Roman"/>
          <w:color w:val="000000"/>
        </w:rPr>
        <w:t>as a</w:t>
      </w:r>
      <w:r w:rsidR="002C3AC9" w:rsidRPr="00D32842">
        <w:rPr>
          <w:rFonts w:ascii="Helvetica" w:hAnsi="Helvetica" w:cs="Times New Roman"/>
          <w:color w:val="000000"/>
        </w:rPr>
        <w:t xml:space="preserve"> result of the U.S. Travel Promotion Act, federal l</w:t>
      </w:r>
      <w:r w:rsidR="00197129" w:rsidRPr="00D32842">
        <w:rPr>
          <w:rFonts w:ascii="Helvetica" w:hAnsi="Helvetica" w:cs="Times New Roman"/>
          <w:color w:val="000000"/>
        </w:rPr>
        <w:t xml:space="preserve">egislation passed in March 2010, </w:t>
      </w:r>
      <w:r w:rsidR="002C3AC9" w:rsidRPr="00D32842">
        <w:rPr>
          <w:rFonts w:ascii="Helvetica" w:hAnsi="Helvetica" w:cs="Times New Roman"/>
          <w:color w:val="000000"/>
        </w:rPr>
        <w:t xml:space="preserve">which </w:t>
      </w:r>
      <w:r w:rsidR="00CF277C" w:rsidRPr="00D32842">
        <w:rPr>
          <w:rFonts w:ascii="Helvetica" w:hAnsi="Helvetica" w:cs="Times New Roman"/>
          <w:color w:val="000000"/>
        </w:rPr>
        <w:t>established</w:t>
      </w:r>
      <w:r w:rsidR="002C3AC9" w:rsidRPr="00D32842">
        <w:rPr>
          <w:rFonts w:ascii="Helvetica" w:hAnsi="Helvetica" w:cs="Times New Roman"/>
          <w:color w:val="000000"/>
        </w:rPr>
        <w:t xml:space="preserve"> a public-private partnership between the travel in</w:t>
      </w:r>
      <w:r w:rsidR="00827895" w:rsidRPr="00D32842">
        <w:rPr>
          <w:rFonts w:ascii="Helvetica" w:hAnsi="Helvetica" w:cs="Times New Roman"/>
          <w:color w:val="000000"/>
        </w:rPr>
        <w:t>dustry and the U.S. government</w:t>
      </w:r>
      <w:r w:rsidR="00CF277C" w:rsidRPr="00D32842">
        <w:rPr>
          <w:rFonts w:ascii="Helvetica" w:hAnsi="Helvetica" w:cs="Times New Roman"/>
          <w:color w:val="000000"/>
        </w:rPr>
        <w:t xml:space="preserve"> dedicated to</w:t>
      </w:r>
      <w:r w:rsidR="002C3AC9" w:rsidRPr="00D32842">
        <w:rPr>
          <w:rFonts w:ascii="Helvetica" w:hAnsi="Helvetica" w:cs="Times New Roman"/>
          <w:color w:val="000000"/>
        </w:rPr>
        <w:t xml:space="preserve"> increasing international visitation to the U.S. through marketing and promotional efforts to drive job creation and </w:t>
      </w:r>
      <w:r w:rsidR="00CF277C" w:rsidRPr="00D32842">
        <w:rPr>
          <w:rFonts w:ascii="Helvetica" w:hAnsi="Helvetica" w:cs="Times New Roman"/>
          <w:color w:val="000000"/>
        </w:rPr>
        <w:t xml:space="preserve">spur </w:t>
      </w:r>
      <w:r w:rsidR="002C3AC9" w:rsidRPr="00D32842">
        <w:rPr>
          <w:rFonts w:ascii="Helvetica" w:hAnsi="Helvetica" w:cs="Times New Roman"/>
          <w:color w:val="000000"/>
        </w:rPr>
        <w:t>economic growth.</w:t>
      </w:r>
      <w:r w:rsidR="00827895" w:rsidRPr="00D32842">
        <w:rPr>
          <w:rFonts w:ascii="Helvetica" w:hAnsi="Helvetica" w:cs="Times New Roman"/>
          <w:color w:val="000000"/>
        </w:rPr>
        <w:t xml:space="preserve"> According to </w:t>
      </w:r>
      <w:bookmarkStart w:id="0" w:name="_GoBack"/>
      <w:bookmarkEnd w:id="0"/>
      <w:r w:rsidR="00827895" w:rsidRPr="00D32842">
        <w:rPr>
          <w:rFonts w:ascii="Helvetica" w:hAnsi="Helvetica" w:cs="Times New Roman"/>
          <w:color w:val="000000"/>
        </w:rPr>
        <w:t xml:space="preserve">the U.S. Travel Association, the average overseas visitor to the United States spends $4,000 per trip, and 35 </w:t>
      </w:r>
      <w:r w:rsidR="00CF277C" w:rsidRPr="00D32842">
        <w:rPr>
          <w:rFonts w:ascii="Helvetica" w:hAnsi="Helvetica" w:cs="Times New Roman"/>
          <w:color w:val="000000"/>
        </w:rPr>
        <w:t>incremental</w:t>
      </w:r>
      <w:r w:rsidR="00827895" w:rsidRPr="00D32842">
        <w:rPr>
          <w:rFonts w:ascii="Helvetica" w:hAnsi="Helvetica" w:cs="Times New Roman"/>
          <w:color w:val="000000"/>
        </w:rPr>
        <w:t xml:space="preserve"> overseas visitors supports one new</w:t>
      </w:r>
      <w:r w:rsidR="00CF277C" w:rsidRPr="00D32842">
        <w:rPr>
          <w:rFonts w:ascii="Helvetica" w:hAnsi="Helvetica" w:cs="Times New Roman"/>
          <w:color w:val="000000"/>
        </w:rPr>
        <w:t xml:space="preserve"> U.S.</w:t>
      </w:r>
      <w:r w:rsidR="00827895" w:rsidRPr="00D32842">
        <w:rPr>
          <w:rFonts w:ascii="Helvetica" w:hAnsi="Helvetica" w:cs="Times New Roman"/>
          <w:color w:val="000000"/>
        </w:rPr>
        <w:t xml:space="preserve"> job.</w:t>
      </w:r>
      <w:r w:rsidR="0051521A" w:rsidRPr="00D32842">
        <w:rPr>
          <w:rFonts w:ascii="Helvetica" w:hAnsi="Helvetica" w:cs="Times New Roman"/>
          <w:color w:val="000000"/>
        </w:rPr>
        <w:t xml:space="preserve"> </w:t>
      </w:r>
    </w:p>
    <w:p w14:paraId="18982683" w14:textId="77777777" w:rsidR="001C4162" w:rsidRPr="00D32842" w:rsidRDefault="001C4162" w:rsidP="001C4162">
      <w:pPr>
        <w:pStyle w:val="ListBullet3"/>
        <w:numPr>
          <w:ilvl w:val="0"/>
          <w:numId w:val="0"/>
        </w:numPr>
        <w:spacing w:before="0"/>
        <w:rPr>
          <w:rFonts w:ascii="Helvetica" w:hAnsi="Helvetica" w:cs="Times New Roman"/>
          <w:b/>
          <w:u w:val="single"/>
        </w:rPr>
      </w:pPr>
      <w:r w:rsidRPr="00D32842">
        <w:rPr>
          <w:rFonts w:ascii="Helvetica" w:hAnsi="Helvetica" w:cs="Times New Roman"/>
          <w:b/>
          <w:u w:val="single"/>
        </w:rPr>
        <w:lastRenderedPageBreak/>
        <w:t>About JWT</w:t>
      </w:r>
    </w:p>
    <w:p w14:paraId="75B16B40" w14:textId="77777777" w:rsidR="00C41564" w:rsidRPr="00C41564" w:rsidRDefault="00C41564" w:rsidP="00C41564">
      <w:pPr>
        <w:spacing w:after="280"/>
        <w:rPr>
          <w:rFonts w:ascii="Helvetica" w:hAnsi="Helvetica" w:cs="Calibri"/>
          <w:sz w:val="20"/>
          <w:szCs w:val="20"/>
        </w:rPr>
      </w:pPr>
      <w:r w:rsidRPr="00C41564">
        <w:rPr>
          <w:rFonts w:ascii="Helvetica" w:hAnsi="Helvetica" w:cs="Calibri"/>
          <w:sz w:val="20"/>
          <w:szCs w:val="20"/>
        </w:rPr>
        <w:t xml:space="preserve">JWT is the world’s best-known marketing communications brand. Headquartered in New York, JWT is a true global network with more than 200 offices in over 90 countries employing nearly 10,000 marketing professionals. JWT consistently ranks among the top agency networks in the world and continues its dominant presence in the industry by staying on the leading edge—from producing the first-ever TV commercial in 1939 to developing award-winning branded content for brands such as Smirnoff, Macy’s, Ford and HSBC.  JWT’s creative philosophy of </w:t>
      </w:r>
      <w:hyperlink r:id="rId13" w:history="1">
        <w:r w:rsidRPr="00C41564">
          <w:rPr>
            <w:rFonts w:ascii="Helvetica" w:hAnsi="Helvetica" w:cs="Calibri"/>
            <w:color w:val="0000F6"/>
            <w:sz w:val="20"/>
            <w:szCs w:val="20"/>
            <w:u w:val="single" w:color="0000F6"/>
          </w:rPr>
          <w:t>making things inspired by the world</w:t>
        </w:r>
      </w:hyperlink>
      <w:r w:rsidRPr="00C41564">
        <w:rPr>
          <w:rFonts w:ascii="Helvetica" w:hAnsi="Helvetica" w:cs="Calibri"/>
          <w:sz w:val="20"/>
          <w:szCs w:val="20"/>
        </w:rPr>
        <w:t xml:space="preserve"> enables the agency to forge deep relationships with clients including Bayer, Bloomberg, Cadbury, Diageo, DTC, Ford, HSBC, Johnson &amp; Johnson, Kellogg’s, Kimberly-Clark, Kraft, Nestlé, Nokia, Rolex, Royal Caribbean, Schick, Shell, Unilever, Vodafone and many others. JWT’s parent company is WPP (NASDAQ: WPPGY).</w:t>
      </w:r>
    </w:p>
    <w:p w14:paraId="64C39950" w14:textId="77777777" w:rsidR="001C4162" w:rsidRPr="00D32842" w:rsidRDefault="001C4162" w:rsidP="008505C0">
      <w:pPr>
        <w:pStyle w:val="ListBullet3"/>
        <w:numPr>
          <w:ilvl w:val="0"/>
          <w:numId w:val="0"/>
        </w:numPr>
        <w:spacing w:before="0" w:after="0"/>
        <w:rPr>
          <w:rFonts w:ascii="Helvetica" w:hAnsi="Helvetica" w:cs="Times New Roman"/>
          <w:b/>
        </w:rPr>
      </w:pPr>
    </w:p>
    <w:p w14:paraId="4B90276E" w14:textId="77777777" w:rsidR="000147DD" w:rsidRPr="00D32842" w:rsidRDefault="000147DD" w:rsidP="008505C0">
      <w:pPr>
        <w:pStyle w:val="ListBullet3"/>
        <w:numPr>
          <w:ilvl w:val="0"/>
          <w:numId w:val="0"/>
        </w:numPr>
        <w:spacing w:before="0" w:after="0"/>
        <w:rPr>
          <w:rFonts w:ascii="Helvetica" w:hAnsi="Helvetica" w:cs="Times New Roman"/>
          <w:b/>
          <w:u w:val="single"/>
        </w:rPr>
      </w:pPr>
      <w:r w:rsidRPr="00D32842">
        <w:rPr>
          <w:rFonts w:ascii="Helvetica" w:hAnsi="Helvetica" w:cs="Times New Roman"/>
          <w:b/>
          <w:u w:val="single"/>
        </w:rPr>
        <w:t>About Brand USA</w:t>
      </w:r>
    </w:p>
    <w:p w14:paraId="74457EB3" w14:textId="77777777" w:rsidR="008505C0" w:rsidRPr="00D32842" w:rsidRDefault="008505C0" w:rsidP="008505C0">
      <w:pPr>
        <w:widowControl w:val="0"/>
        <w:autoSpaceDE w:val="0"/>
        <w:autoSpaceDN w:val="0"/>
        <w:adjustRightInd w:val="0"/>
        <w:spacing w:before="0"/>
        <w:rPr>
          <w:rFonts w:ascii="Helvetica" w:hAnsi="Helvetica" w:cs="Times New Roman"/>
          <w:sz w:val="20"/>
          <w:szCs w:val="20"/>
        </w:rPr>
      </w:pPr>
      <w:r w:rsidRPr="00D32842">
        <w:rPr>
          <w:rFonts w:ascii="Helvetica" w:hAnsi="Helvetica" w:cs="Times New Roman"/>
          <w:b/>
          <w:bCs/>
          <w:i/>
          <w:iCs/>
          <w:sz w:val="20"/>
          <w:szCs w:val="20"/>
        </w:rPr>
        <w:t>Brand USA </w:t>
      </w:r>
      <w:r w:rsidRPr="00D32842">
        <w:rPr>
          <w:rFonts w:ascii="Helvetica" w:hAnsi="Helvetica" w:cs="Times New Roman"/>
          <w:sz w:val="20"/>
          <w:szCs w:val="20"/>
        </w:rPr>
        <w:t>was established by the Travel Promotion Act in 2010 to spearhead the nation's first global marketing effort to promote the United States as a premier travel destination and communicate U.S. entry/exit policies and procedures. Formed as the Corporation for Travel Promotion, the public-private entity began operations in May 2011 and does business as Brand USA.   Brand USA works in close partnership with the travel industry to maximize the economic and social benefits of travel. Through its call-to-action—DiscoverAmerica.com—Brand USA inspires travelers to explore the United States of America’s boundless possibilities. For industry or partner information about Brand USA, visit </w:t>
      </w:r>
      <w:hyperlink r:id="rId14" w:history="1">
        <w:r w:rsidRPr="00D32842">
          <w:rPr>
            <w:rFonts w:ascii="Helvetica" w:hAnsi="Helvetica" w:cs="Times New Roman"/>
            <w:color w:val="0000FF"/>
            <w:sz w:val="20"/>
            <w:szCs w:val="20"/>
            <w:u w:val="single" w:color="0000FF"/>
          </w:rPr>
          <w:t>www.TheBrandUSA.com</w:t>
        </w:r>
      </w:hyperlink>
      <w:r w:rsidRPr="00D32842">
        <w:rPr>
          <w:rFonts w:ascii="Helvetica" w:hAnsi="Helvetica" w:cs="Times New Roman"/>
          <w:sz w:val="20"/>
          <w:szCs w:val="20"/>
        </w:rPr>
        <w:t>. For information about exceptional and unexpected travel experiences in the United States, please visit Brand USA’s consumer website at </w:t>
      </w:r>
      <w:hyperlink r:id="rId15" w:history="1">
        <w:r w:rsidRPr="00D32842">
          <w:rPr>
            <w:rFonts w:ascii="Helvetica" w:hAnsi="Helvetica" w:cs="Times New Roman"/>
            <w:color w:val="0000FF"/>
            <w:sz w:val="20"/>
            <w:szCs w:val="20"/>
            <w:u w:val="single" w:color="0000FF"/>
          </w:rPr>
          <w:t>www.DiscoverAmerica.com</w:t>
        </w:r>
      </w:hyperlink>
      <w:r w:rsidRPr="00D32842">
        <w:rPr>
          <w:rFonts w:ascii="Helvetica" w:hAnsi="Helvetica" w:cs="Times New Roman"/>
          <w:sz w:val="20"/>
          <w:szCs w:val="20"/>
        </w:rPr>
        <w:t>.</w:t>
      </w:r>
    </w:p>
    <w:p w14:paraId="7B18369D" w14:textId="77777777" w:rsidR="0092613B" w:rsidRPr="00D32842" w:rsidRDefault="0092613B" w:rsidP="0092613B">
      <w:pPr>
        <w:pStyle w:val="ListBullet3"/>
        <w:numPr>
          <w:ilvl w:val="0"/>
          <w:numId w:val="0"/>
        </w:numPr>
        <w:spacing w:before="0"/>
        <w:rPr>
          <w:rFonts w:ascii="Helvetica" w:hAnsi="Helvetica" w:cs="Times New Roman"/>
        </w:rPr>
      </w:pPr>
    </w:p>
    <w:p w14:paraId="50A5A17D" w14:textId="705236DE" w:rsidR="0051521A" w:rsidRPr="00D32842" w:rsidRDefault="0028794C" w:rsidP="0092613B">
      <w:pPr>
        <w:pStyle w:val="ListBullet3"/>
        <w:numPr>
          <w:ilvl w:val="0"/>
          <w:numId w:val="0"/>
        </w:numPr>
        <w:spacing w:before="0"/>
        <w:rPr>
          <w:rFonts w:ascii="Helvetica" w:hAnsi="Helvetica" w:cs="Times New Roman"/>
          <w:b/>
          <w:u w:val="single"/>
        </w:rPr>
      </w:pPr>
      <w:r w:rsidRPr="00D32842">
        <w:rPr>
          <w:rFonts w:ascii="Helvetica" w:hAnsi="Helvetica" w:cs="Times New Roman"/>
          <w:b/>
          <w:u w:val="single"/>
        </w:rPr>
        <w:t>Social Media Channels</w:t>
      </w:r>
    </w:p>
    <w:p w14:paraId="1F755173" w14:textId="6F467E2B" w:rsidR="0051521A" w:rsidRPr="00D32842" w:rsidRDefault="0051521A" w:rsidP="0051521A">
      <w:pPr>
        <w:spacing w:before="0"/>
        <w:rPr>
          <w:rFonts w:ascii="Helvetica" w:hAnsi="Helvetica" w:cs="Times New Roman"/>
          <w:color w:val="000000"/>
          <w:sz w:val="20"/>
          <w:szCs w:val="20"/>
        </w:rPr>
      </w:pPr>
      <w:r w:rsidRPr="00D32842">
        <w:rPr>
          <w:rFonts w:ascii="Helvetica" w:hAnsi="Helvetica" w:cs="Times New Roman"/>
          <w:color w:val="000000"/>
          <w:sz w:val="20"/>
          <w:szCs w:val="20"/>
        </w:rPr>
        <w:t xml:space="preserve">Facebook: </w:t>
      </w:r>
    </w:p>
    <w:p w14:paraId="72C27D98" w14:textId="65775141" w:rsidR="0051521A" w:rsidRPr="00D32842" w:rsidRDefault="0051521A" w:rsidP="0051521A">
      <w:pPr>
        <w:spacing w:before="0"/>
        <w:rPr>
          <w:rFonts w:ascii="Helvetica" w:hAnsi="Helvetica" w:cs="Times New Roman"/>
          <w:color w:val="000000"/>
          <w:sz w:val="20"/>
          <w:szCs w:val="20"/>
        </w:rPr>
      </w:pPr>
      <w:r w:rsidRPr="00D32842">
        <w:rPr>
          <w:rFonts w:ascii="Helvetica" w:hAnsi="Helvetica" w:cs="Times New Roman"/>
          <w:color w:val="000000"/>
          <w:sz w:val="20"/>
          <w:szCs w:val="20"/>
        </w:rPr>
        <w:t>U</w:t>
      </w:r>
      <w:r w:rsidR="00813600" w:rsidRPr="00D32842">
        <w:rPr>
          <w:rFonts w:ascii="Helvetica" w:hAnsi="Helvetica" w:cs="Times New Roman"/>
          <w:color w:val="000000"/>
          <w:sz w:val="20"/>
          <w:szCs w:val="20"/>
        </w:rPr>
        <w:t>.</w:t>
      </w:r>
      <w:r w:rsidRPr="00D32842">
        <w:rPr>
          <w:rFonts w:ascii="Helvetica" w:hAnsi="Helvetica" w:cs="Times New Roman"/>
          <w:color w:val="000000"/>
          <w:sz w:val="20"/>
          <w:szCs w:val="20"/>
        </w:rPr>
        <w:t>S</w:t>
      </w:r>
      <w:r w:rsidR="00813600" w:rsidRPr="00D32842">
        <w:rPr>
          <w:rFonts w:ascii="Helvetica" w:hAnsi="Helvetica" w:cs="Times New Roman"/>
          <w:color w:val="000000"/>
          <w:sz w:val="20"/>
          <w:szCs w:val="20"/>
        </w:rPr>
        <w:t>.</w:t>
      </w:r>
      <w:r w:rsidRPr="00D32842">
        <w:rPr>
          <w:rFonts w:ascii="Helvetica" w:hAnsi="Helvetica" w:cs="Times New Roman"/>
          <w:color w:val="000000"/>
          <w:sz w:val="20"/>
          <w:szCs w:val="20"/>
        </w:rPr>
        <w:t xml:space="preserve"> – </w:t>
      </w:r>
      <w:hyperlink r:id="rId16" w:history="1">
        <w:r w:rsidRPr="00D32842">
          <w:rPr>
            <w:rStyle w:val="Hyperlink"/>
            <w:rFonts w:ascii="Helvetica" w:hAnsi="Helvetica" w:cs="Times New Roman"/>
            <w:sz w:val="20"/>
            <w:szCs w:val="20"/>
          </w:rPr>
          <w:t>http://www.facebook.com/DiscoverAmerica</w:t>
        </w:r>
      </w:hyperlink>
    </w:p>
    <w:p w14:paraId="2A5921BD" w14:textId="32B4A9A2" w:rsidR="0051521A" w:rsidRPr="00D32842" w:rsidRDefault="0051521A" w:rsidP="0051521A">
      <w:pPr>
        <w:spacing w:before="0"/>
        <w:rPr>
          <w:rFonts w:ascii="Helvetica" w:hAnsi="Helvetica" w:cs="Times New Roman"/>
          <w:color w:val="000000"/>
          <w:sz w:val="20"/>
          <w:szCs w:val="20"/>
        </w:rPr>
      </w:pPr>
      <w:r w:rsidRPr="00D32842">
        <w:rPr>
          <w:rFonts w:ascii="Helvetica" w:hAnsi="Helvetica" w:cs="Times New Roman"/>
          <w:color w:val="000000"/>
          <w:sz w:val="20"/>
          <w:szCs w:val="20"/>
        </w:rPr>
        <w:t xml:space="preserve">UK – </w:t>
      </w:r>
      <w:hyperlink r:id="rId17" w:history="1">
        <w:r w:rsidRPr="00D32842">
          <w:rPr>
            <w:rStyle w:val="Hyperlink"/>
            <w:rFonts w:ascii="Helvetica" w:hAnsi="Helvetica" w:cs="Times New Roman"/>
            <w:sz w:val="20"/>
            <w:szCs w:val="20"/>
          </w:rPr>
          <w:t>http://www.facebook.com/DiscoverAmericaUK</w:t>
        </w:r>
      </w:hyperlink>
    </w:p>
    <w:p w14:paraId="38700A54" w14:textId="59BA5311" w:rsidR="0051521A" w:rsidRPr="00D32842" w:rsidRDefault="0051521A" w:rsidP="0051521A">
      <w:pPr>
        <w:spacing w:before="0"/>
        <w:rPr>
          <w:rFonts w:ascii="Helvetica" w:hAnsi="Helvetica" w:cs="Times New Roman"/>
          <w:color w:val="000000"/>
          <w:sz w:val="20"/>
          <w:szCs w:val="20"/>
        </w:rPr>
      </w:pPr>
      <w:r w:rsidRPr="00D32842">
        <w:rPr>
          <w:rFonts w:ascii="Helvetica" w:hAnsi="Helvetica" w:cs="Times New Roman"/>
          <w:color w:val="000000"/>
          <w:sz w:val="20"/>
          <w:szCs w:val="20"/>
        </w:rPr>
        <w:t xml:space="preserve">Canada – </w:t>
      </w:r>
      <w:hyperlink r:id="rId18" w:history="1">
        <w:r w:rsidRPr="00D32842">
          <w:rPr>
            <w:rStyle w:val="Hyperlink"/>
            <w:rFonts w:ascii="Helvetica" w:hAnsi="Helvetica" w:cs="Times New Roman"/>
            <w:sz w:val="20"/>
            <w:szCs w:val="20"/>
          </w:rPr>
          <w:t>http://www.facebook.com/DiscoverAmericaCA</w:t>
        </w:r>
      </w:hyperlink>
    </w:p>
    <w:p w14:paraId="3D491AF9" w14:textId="0CF78479" w:rsidR="0051521A" w:rsidRPr="00D32842" w:rsidRDefault="0051521A" w:rsidP="0051521A">
      <w:pPr>
        <w:spacing w:before="0"/>
        <w:rPr>
          <w:rFonts w:ascii="Helvetica" w:hAnsi="Helvetica" w:cs="Times New Roman"/>
          <w:color w:val="000000"/>
          <w:sz w:val="20"/>
          <w:szCs w:val="20"/>
        </w:rPr>
      </w:pPr>
      <w:r w:rsidRPr="00D32842">
        <w:rPr>
          <w:rFonts w:ascii="Helvetica" w:hAnsi="Helvetica" w:cs="Times New Roman"/>
          <w:color w:val="000000"/>
          <w:sz w:val="20"/>
          <w:szCs w:val="20"/>
        </w:rPr>
        <w:t xml:space="preserve">Japan – </w:t>
      </w:r>
      <w:hyperlink r:id="rId19" w:history="1">
        <w:r w:rsidRPr="00D32842">
          <w:rPr>
            <w:rStyle w:val="Hyperlink"/>
            <w:rFonts w:ascii="Helvetica" w:hAnsi="Helvetica" w:cs="Times New Roman"/>
            <w:sz w:val="20"/>
            <w:szCs w:val="20"/>
          </w:rPr>
          <w:t>http://www.facebook.com/DiscoverAmericaJP</w:t>
        </w:r>
      </w:hyperlink>
    </w:p>
    <w:p w14:paraId="389C8FDC" w14:textId="77777777" w:rsidR="0051521A" w:rsidRPr="00D32842" w:rsidRDefault="0051521A" w:rsidP="0051521A">
      <w:pPr>
        <w:spacing w:before="0"/>
        <w:ind w:firstLine="720"/>
        <w:rPr>
          <w:rFonts w:ascii="Helvetica" w:hAnsi="Helvetica" w:cs="Times New Roman"/>
          <w:color w:val="000000"/>
          <w:sz w:val="20"/>
          <w:szCs w:val="20"/>
        </w:rPr>
      </w:pPr>
      <w:r w:rsidRPr="00D32842">
        <w:rPr>
          <w:rFonts w:ascii="Helvetica" w:hAnsi="Helvetica" w:cs="Times New Roman"/>
          <w:color w:val="000000"/>
          <w:sz w:val="20"/>
          <w:szCs w:val="20"/>
        </w:rPr>
        <w:t xml:space="preserve"> </w:t>
      </w:r>
    </w:p>
    <w:p w14:paraId="6947B6BF" w14:textId="5C1FA69C" w:rsidR="0051521A" w:rsidRPr="00D32842" w:rsidRDefault="0051521A" w:rsidP="0051521A">
      <w:pPr>
        <w:spacing w:before="0"/>
        <w:rPr>
          <w:rFonts w:ascii="Helvetica" w:hAnsi="Helvetica" w:cs="Times New Roman"/>
          <w:color w:val="000000"/>
          <w:sz w:val="20"/>
          <w:szCs w:val="20"/>
        </w:rPr>
      </w:pPr>
      <w:r w:rsidRPr="00D32842">
        <w:rPr>
          <w:rFonts w:ascii="Helvetica" w:hAnsi="Helvetica" w:cs="Times New Roman"/>
          <w:color w:val="000000"/>
          <w:sz w:val="20"/>
          <w:szCs w:val="20"/>
        </w:rPr>
        <w:t xml:space="preserve">Twitter: </w:t>
      </w:r>
    </w:p>
    <w:p w14:paraId="7F3AB6B1" w14:textId="004F2441" w:rsidR="0051521A" w:rsidRPr="00D32842" w:rsidRDefault="0051521A" w:rsidP="0051521A">
      <w:pPr>
        <w:spacing w:before="0"/>
        <w:rPr>
          <w:rFonts w:ascii="Helvetica" w:hAnsi="Helvetica" w:cs="Times New Roman"/>
          <w:color w:val="000000"/>
          <w:sz w:val="20"/>
          <w:szCs w:val="20"/>
        </w:rPr>
      </w:pPr>
      <w:r w:rsidRPr="00D32842">
        <w:rPr>
          <w:rFonts w:ascii="Helvetica" w:hAnsi="Helvetica" w:cs="Times New Roman"/>
          <w:color w:val="000000"/>
          <w:sz w:val="20"/>
          <w:szCs w:val="20"/>
        </w:rPr>
        <w:t>U</w:t>
      </w:r>
      <w:r w:rsidR="00813600" w:rsidRPr="00D32842">
        <w:rPr>
          <w:rFonts w:ascii="Helvetica" w:hAnsi="Helvetica" w:cs="Times New Roman"/>
          <w:color w:val="000000"/>
          <w:sz w:val="20"/>
          <w:szCs w:val="20"/>
        </w:rPr>
        <w:t>.</w:t>
      </w:r>
      <w:r w:rsidRPr="00D32842">
        <w:rPr>
          <w:rFonts w:ascii="Helvetica" w:hAnsi="Helvetica" w:cs="Times New Roman"/>
          <w:color w:val="000000"/>
          <w:sz w:val="20"/>
          <w:szCs w:val="20"/>
        </w:rPr>
        <w:t>S</w:t>
      </w:r>
      <w:r w:rsidR="00813600" w:rsidRPr="00D32842">
        <w:rPr>
          <w:rFonts w:ascii="Helvetica" w:hAnsi="Helvetica" w:cs="Times New Roman"/>
          <w:color w:val="000000"/>
          <w:sz w:val="20"/>
          <w:szCs w:val="20"/>
        </w:rPr>
        <w:t>.</w:t>
      </w:r>
      <w:r w:rsidRPr="00D32842">
        <w:rPr>
          <w:rFonts w:ascii="Helvetica" w:hAnsi="Helvetica" w:cs="Times New Roman"/>
          <w:color w:val="000000"/>
          <w:sz w:val="20"/>
          <w:szCs w:val="20"/>
        </w:rPr>
        <w:t xml:space="preserve"> – </w:t>
      </w:r>
      <w:hyperlink r:id="rId20" w:anchor="!/discoveramerica" w:history="1">
        <w:r w:rsidRPr="00D32842">
          <w:rPr>
            <w:rStyle w:val="Hyperlink"/>
            <w:rFonts w:ascii="Helvetica" w:hAnsi="Helvetica" w:cs="Times New Roman"/>
            <w:sz w:val="20"/>
            <w:szCs w:val="20"/>
          </w:rPr>
          <w:t>https://twitter.com/#!/discoveramerica</w:t>
        </w:r>
      </w:hyperlink>
    </w:p>
    <w:p w14:paraId="0A7FA76E" w14:textId="3A43230A" w:rsidR="0051521A" w:rsidRPr="00D32842" w:rsidRDefault="0051521A" w:rsidP="0051521A">
      <w:pPr>
        <w:spacing w:before="0"/>
        <w:rPr>
          <w:rFonts w:ascii="Helvetica" w:hAnsi="Helvetica" w:cs="Times New Roman"/>
          <w:color w:val="000000"/>
          <w:sz w:val="20"/>
          <w:szCs w:val="20"/>
        </w:rPr>
      </w:pPr>
      <w:r w:rsidRPr="00D32842">
        <w:rPr>
          <w:rFonts w:ascii="Helvetica" w:hAnsi="Helvetica" w:cs="Times New Roman"/>
          <w:color w:val="000000"/>
          <w:sz w:val="20"/>
          <w:szCs w:val="20"/>
        </w:rPr>
        <w:t xml:space="preserve">UK – </w:t>
      </w:r>
      <w:hyperlink r:id="rId21" w:anchor="!/discoverusaUK" w:history="1">
        <w:r w:rsidRPr="00D32842">
          <w:rPr>
            <w:rStyle w:val="Hyperlink"/>
            <w:rFonts w:ascii="Helvetica" w:hAnsi="Helvetica" w:cs="Times New Roman"/>
            <w:sz w:val="20"/>
            <w:szCs w:val="20"/>
          </w:rPr>
          <w:t>https://twitter.com/#!/discoverusaUK</w:t>
        </w:r>
      </w:hyperlink>
    </w:p>
    <w:p w14:paraId="5E46D5A4" w14:textId="2A352B60" w:rsidR="0051521A" w:rsidRPr="00D32842" w:rsidRDefault="0051521A" w:rsidP="0051521A">
      <w:pPr>
        <w:spacing w:before="0"/>
        <w:rPr>
          <w:rFonts w:ascii="Helvetica" w:hAnsi="Helvetica" w:cs="Times New Roman"/>
          <w:color w:val="000000"/>
          <w:sz w:val="20"/>
          <w:szCs w:val="20"/>
        </w:rPr>
      </w:pPr>
      <w:r w:rsidRPr="00D32842">
        <w:rPr>
          <w:rFonts w:ascii="Helvetica" w:hAnsi="Helvetica" w:cs="Times New Roman"/>
          <w:color w:val="000000"/>
          <w:sz w:val="20"/>
          <w:szCs w:val="20"/>
        </w:rPr>
        <w:t xml:space="preserve">Canada – </w:t>
      </w:r>
      <w:hyperlink r:id="rId22" w:anchor="!/discoverusaCA" w:history="1">
        <w:r w:rsidRPr="00D32842">
          <w:rPr>
            <w:rStyle w:val="Hyperlink"/>
            <w:rFonts w:ascii="Helvetica" w:hAnsi="Helvetica" w:cs="Times New Roman"/>
            <w:sz w:val="20"/>
            <w:szCs w:val="20"/>
          </w:rPr>
          <w:t>https://twitter.com/#!/discoverusaCA</w:t>
        </w:r>
      </w:hyperlink>
    </w:p>
    <w:p w14:paraId="5E7ED4A2" w14:textId="3E17FAA8" w:rsidR="0051521A" w:rsidRPr="00D32842" w:rsidRDefault="0051521A" w:rsidP="0051521A">
      <w:pPr>
        <w:spacing w:before="0"/>
        <w:rPr>
          <w:rFonts w:ascii="Helvetica" w:hAnsi="Helvetica" w:cs="Times New Roman"/>
          <w:color w:val="000000"/>
          <w:sz w:val="20"/>
          <w:szCs w:val="20"/>
        </w:rPr>
      </w:pPr>
      <w:r w:rsidRPr="00D32842">
        <w:rPr>
          <w:rFonts w:ascii="Helvetica" w:hAnsi="Helvetica" w:cs="Times New Roman"/>
          <w:color w:val="000000"/>
          <w:sz w:val="20"/>
          <w:szCs w:val="20"/>
        </w:rPr>
        <w:t xml:space="preserve">Quebec – </w:t>
      </w:r>
      <w:hyperlink r:id="rId23" w:anchor="!/discoverusaQC" w:history="1">
        <w:r w:rsidRPr="00D32842">
          <w:rPr>
            <w:rStyle w:val="Hyperlink"/>
            <w:rFonts w:ascii="Helvetica" w:hAnsi="Helvetica" w:cs="Times New Roman"/>
            <w:sz w:val="20"/>
            <w:szCs w:val="20"/>
          </w:rPr>
          <w:t>https://twitter.com/#!/discoverusaQC</w:t>
        </w:r>
      </w:hyperlink>
    </w:p>
    <w:p w14:paraId="42B045CF" w14:textId="0085FBFC" w:rsidR="0051521A" w:rsidRPr="00D32842" w:rsidRDefault="0051521A" w:rsidP="0051521A">
      <w:pPr>
        <w:spacing w:before="0"/>
        <w:rPr>
          <w:rFonts w:ascii="Helvetica" w:hAnsi="Helvetica" w:cs="Times New Roman"/>
          <w:color w:val="000000"/>
          <w:sz w:val="20"/>
          <w:szCs w:val="20"/>
        </w:rPr>
      </w:pPr>
      <w:r w:rsidRPr="00D32842">
        <w:rPr>
          <w:rFonts w:ascii="Helvetica" w:hAnsi="Helvetica" w:cs="Times New Roman"/>
          <w:color w:val="000000"/>
          <w:sz w:val="20"/>
          <w:szCs w:val="20"/>
        </w:rPr>
        <w:t xml:space="preserve">Japan – </w:t>
      </w:r>
      <w:hyperlink r:id="rId24" w:anchor="!/discoverusaJP" w:history="1">
        <w:r w:rsidRPr="00D32842">
          <w:rPr>
            <w:rStyle w:val="Hyperlink"/>
            <w:rFonts w:ascii="Helvetica" w:hAnsi="Helvetica" w:cs="Times New Roman"/>
            <w:sz w:val="20"/>
            <w:szCs w:val="20"/>
          </w:rPr>
          <w:t>https://twitter.com/#!/discoverusaJP</w:t>
        </w:r>
      </w:hyperlink>
    </w:p>
    <w:p w14:paraId="7F72F2CF" w14:textId="77777777" w:rsidR="0051521A" w:rsidRPr="00D32842" w:rsidRDefault="0051521A" w:rsidP="0051521A">
      <w:pPr>
        <w:spacing w:before="0"/>
        <w:ind w:firstLine="720"/>
        <w:rPr>
          <w:rFonts w:ascii="Helvetica" w:hAnsi="Helvetica" w:cs="Times New Roman"/>
          <w:color w:val="000000"/>
          <w:sz w:val="20"/>
          <w:szCs w:val="20"/>
        </w:rPr>
      </w:pPr>
    </w:p>
    <w:p w14:paraId="7BEDB4C0" w14:textId="24DC32A1" w:rsidR="0051521A" w:rsidRPr="00D32842" w:rsidRDefault="0051521A" w:rsidP="0051521A">
      <w:pPr>
        <w:spacing w:before="0"/>
        <w:rPr>
          <w:rFonts w:ascii="Helvetica" w:hAnsi="Helvetica" w:cs="Times New Roman"/>
          <w:color w:val="000000"/>
          <w:sz w:val="20"/>
          <w:szCs w:val="20"/>
        </w:rPr>
      </w:pPr>
      <w:r w:rsidRPr="00D32842">
        <w:rPr>
          <w:rFonts w:ascii="Helvetica" w:hAnsi="Helvetica" w:cs="Times New Roman"/>
          <w:color w:val="000000"/>
          <w:sz w:val="20"/>
          <w:szCs w:val="20"/>
        </w:rPr>
        <w:t xml:space="preserve">YouTube: </w:t>
      </w:r>
      <w:hyperlink r:id="rId25" w:history="1">
        <w:r w:rsidRPr="00D32842">
          <w:rPr>
            <w:rStyle w:val="Hyperlink"/>
            <w:rFonts w:ascii="Helvetica" w:hAnsi="Helvetica" w:cs="Times New Roman"/>
            <w:sz w:val="20"/>
            <w:szCs w:val="20"/>
          </w:rPr>
          <w:t>http://www.youtube.com/DiscoverAmerica</w:t>
        </w:r>
      </w:hyperlink>
    </w:p>
    <w:p w14:paraId="693C333E" w14:textId="77777777" w:rsidR="0051521A" w:rsidRPr="00D32842" w:rsidRDefault="0051521A" w:rsidP="0051521A">
      <w:pPr>
        <w:spacing w:before="0"/>
        <w:ind w:firstLine="720"/>
        <w:rPr>
          <w:rFonts w:ascii="Helvetica" w:hAnsi="Helvetica" w:cs="Times New Roman"/>
          <w:color w:val="000000"/>
          <w:sz w:val="20"/>
          <w:szCs w:val="20"/>
        </w:rPr>
      </w:pPr>
    </w:p>
    <w:p w14:paraId="5C34CBC3" w14:textId="43D0836E" w:rsidR="0051521A" w:rsidRPr="00D32842" w:rsidRDefault="0051521A" w:rsidP="0051521A">
      <w:pPr>
        <w:spacing w:before="0"/>
        <w:rPr>
          <w:rFonts w:ascii="Helvetica" w:hAnsi="Helvetica" w:cs="Times New Roman"/>
          <w:color w:val="000000"/>
          <w:sz w:val="20"/>
          <w:szCs w:val="20"/>
        </w:rPr>
      </w:pPr>
      <w:r w:rsidRPr="00D32842">
        <w:rPr>
          <w:rFonts w:ascii="Helvetica" w:hAnsi="Helvetica" w:cs="Times New Roman"/>
          <w:color w:val="000000"/>
          <w:sz w:val="20"/>
          <w:szCs w:val="20"/>
        </w:rPr>
        <w:t xml:space="preserve">Pinterest: </w:t>
      </w:r>
      <w:hyperlink r:id="rId26" w:history="1">
        <w:r w:rsidRPr="00D32842">
          <w:rPr>
            <w:rStyle w:val="Hyperlink"/>
            <w:rFonts w:ascii="Helvetica" w:hAnsi="Helvetica" w:cs="Times New Roman"/>
            <w:sz w:val="20"/>
            <w:szCs w:val="20"/>
          </w:rPr>
          <w:t>http://pinterest.com/discoveramerica</w:t>
        </w:r>
      </w:hyperlink>
      <w:r w:rsidRPr="00D32842">
        <w:rPr>
          <w:rFonts w:ascii="Helvetica" w:hAnsi="Helvetica" w:cs="Times New Roman"/>
          <w:color w:val="000000"/>
          <w:sz w:val="20"/>
          <w:szCs w:val="20"/>
        </w:rPr>
        <w:t xml:space="preserve"> </w:t>
      </w:r>
    </w:p>
    <w:p w14:paraId="78AFF65A" w14:textId="77777777" w:rsidR="0092613B" w:rsidRDefault="0092613B">
      <w:pPr>
        <w:pStyle w:val="ListBullet3"/>
        <w:numPr>
          <w:ilvl w:val="0"/>
          <w:numId w:val="0"/>
        </w:numPr>
        <w:spacing w:before="0" w:after="0"/>
        <w:rPr>
          <w:rFonts w:ascii="Helvetica" w:hAnsi="Helvetica" w:cs="Times New Roman"/>
          <w:b/>
        </w:rPr>
      </w:pPr>
    </w:p>
    <w:p w14:paraId="61D1C5B2" w14:textId="0ECEBD6C" w:rsidR="00D32842" w:rsidRPr="00670295" w:rsidRDefault="00D32842" w:rsidP="00D32842">
      <w:pPr>
        <w:pStyle w:val="ListBullet3"/>
        <w:numPr>
          <w:ilvl w:val="0"/>
          <w:numId w:val="0"/>
        </w:numPr>
        <w:spacing w:before="0"/>
        <w:rPr>
          <w:rFonts w:ascii="Helvetica" w:hAnsi="Helvetica" w:cs="Arial"/>
          <w:b/>
          <w:sz w:val="20"/>
          <w:szCs w:val="20"/>
          <w:u w:val="single"/>
        </w:rPr>
      </w:pPr>
      <w:r w:rsidRPr="00670295">
        <w:rPr>
          <w:rFonts w:ascii="Helvetica" w:hAnsi="Helvetica" w:cs="Arial"/>
          <w:b/>
          <w:sz w:val="20"/>
          <w:szCs w:val="20"/>
          <w:u w:val="single"/>
        </w:rPr>
        <w:t xml:space="preserve">Contacts: </w:t>
      </w:r>
    </w:p>
    <w:p w14:paraId="20F7CE15" w14:textId="2393EBB8" w:rsidR="00670295" w:rsidRPr="00670295" w:rsidRDefault="00670295" w:rsidP="00670295">
      <w:pPr>
        <w:pStyle w:val="Body1"/>
        <w:rPr>
          <w:sz w:val="20"/>
        </w:rPr>
      </w:pPr>
      <w:r>
        <w:rPr>
          <w:sz w:val="20"/>
        </w:rPr>
        <w:t>Erin Johnson</w:t>
      </w:r>
    </w:p>
    <w:p w14:paraId="5DA9B9AB" w14:textId="6FB7BECE" w:rsidR="00670295" w:rsidRPr="00670295" w:rsidRDefault="00670295" w:rsidP="00670295">
      <w:pPr>
        <w:pStyle w:val="Body1"/>
        <w:rPr>
          <w:rFonts w:eastAsia="Times New Roman"/>
          <w:sz w:val="20"/>
        </w:rPr>
      </w:pPr>
      <w:r w:rsidRPr="00670295">
        <w:rPr>
          <w:rFonts w:eastAsia="Times New Roman"/>
          <w:sz w:val="20"/>
        </w:rPr>
        <w:t>+1 (</w:t>
      </w:r>
      <w:r>
        <w:rPr>
          <w:rFonts w:eastAsia="Times New Roman"/>
          <w:sz w:val="20"/>
        </w:rPr>
        <w:t>212) 210-7243</w:t>
      </w:r>
    </w:p>
    <w:p w14:paraId="5344BE3F" w14:textId="1E09FDBA" w:rsidR="00670295" w:rsidRPr="00670295" w:rsidRDefault="00AD3D3E" w:rsidP="00670295">
      <w:pPr>
        <w:pStyle w:val="ListBullet3"/>
        <w:numPr>
          <w:ilvl w:val="0"/>
          <w:numId w:val="0"/>
        </w:numPr>
        <w:spacing w:before="0" w:after="0"/>
        <w:rPr>
          <w:rFonts w:ascii="Helvetica" w:hAnsi="Helvetica" w:cs="Times New Roman"/>
          <w:b/>
          <w:sz w:val="20"/>
          <w:szCs w:val="20"/>
        </w:rPr>
      </w:pPr>
      <w:hyperlink r:id="rId27" w:history="1">
        <w:r w:rsidR="00670295">
          <w:rPr>
            <w:rStyle w:val="Hyperlink"/>
            <w:rFonts w:ascii="Helvetica" w:hAnsi="Helvetica"/>
            <w:sz w:val="20"/>
            <w:szCs w:val="20"/>
          </w:rPr>
          <w:t>erin.johnson@jwt.com</w:t>
        </w:r>
      </w:hyperlink>
    </w:p>
    <w:p w14:paraId="1AFAC22C" w14:textId="77777777" w:rsidR="00670295" w:rsidRDefault="00670295" w:rsidP="00670295">
      <w:pPr>
        <w:pStyle w:val="NoSpacing"/>
        <w:rPr>
          <w:rFonts w:ascii="Helvetica" w:hAnsi="Helvetica"/>
          <w:sz w:val="20"/>
          <w:szCs w:val="20"/>
        </w:rPr>
      </w:pPr>
    </w:p>
    <w:p w14:paraId="46043B38" w14:textId="77777777" w:rsidR="00670295" w:rsidRPr="00670295" w:rsidRDefault="00670295" w:rsidP="00670295">
      <w:pPr>
        <w:pStyle w:val="NoSpacing"/>
        <w:rPr>
          <w:rFonts w:ascii="Helvetica" w:hAnsi="Helvetica"/>
          <w:sz w:val="20"/>
          <w:szCs w:val="20"/>
        </w:rPr>
      </w:pPr>
      <w:r w:rsidRPr="00670295">
        <w:rPr>
          <w:rFonts w:ascii="Helvetica" w:hAnsi="Helvetica"/>
          <w:sz w:val="20"/>
          <w:szCs w:val="20"/>
        </w:rPr>
        <w:t>Anaka Kobzev</w:t>
      </w:r>
    </w:p>
    <w:p w14:paraId="2B609CB3" w14:textId="77777777" w:rsidR="00670295" w:rsidRPr="00670295" w:rsidRDefault="00670295" w:rsidP="00670295">
      <w:pPr>
        <w:pStyle w:val="NoSpacing"/>
        <w:rPr>
          <w:rFonts w:ascii="Helvetica" w:hAnsi="Helvetica"/>
          <w:sz w:val="20"/>
          <w:szCs w:val="20"/>
        </w:rPr>
      </w:pPr>
      <w:r w:rsidRPr="00670295">
        <w:rPr>
          <w:rFonts w:ascii="Helvetica" w:hAnsi="Helvetica"/>
          <w:sz w:val="20"/>
          <w:szCs w:val="20"/>
        </w:rPr>
        <w:t>+1 (212) 210-8691 or +1 (646) 361-5897</w:t>
      </w:r>
    </w:p>
    <w:p w14:paraId="34685233" w14:textId="77777777" w:rsidR="00670295" w:rsidRPr="00670295" w:rsidRDefault="00AD3D3E" w:rsidP="00670295">
      <w:pPr>
        <w:pStyle w:val="NoSpacing"/>
        <w:rPr>
          <w:rFonts w:ascii="Helvetica" w:hAnsi="Helvetica"/>
          <w:sz w:val="20"/>
          <w:szCs w:val="20"/>
        </w:rPr>
      </w:pPr>
      <w:hyperlink r:id="rId28" w:history="1">
        <w:r w:rsidR="00670295" w:rsidRPr="00670295">
          <w:rPr>
            <w:rStyle w:val="Hyperlink"/>
            <w:rFonts w:ascii="Helvetica" w:hAnsi="Helvetica"/>
            <w:sz w:val="20"/>
            <w:szCs w:val="20"/>
          </w:rPr>
          <w:t>anaka.kobzev@jwt.com</w:t>
        </w:r>
      </w:hyperlink>
      <w:r w:rsidR="00670295" w:rsidRPr="00670295">
        <w:rPr>
          <w:rFonts w:ascii="Helvetica" w:hAnsi="Helvetica"/>
          <w:sz w:val="20"/>
          <w:szCs w:val="20"/>
        </w:rPr>
        <w:t xml:space="preserve"> </w:t>
      </w:r>
    </w:p>
    <w:p w14:paraId="212639D5" w14:textId="77777777" w:rsidR="00670295" w:rsidRPr="00670295" w:rsidRDefault="00670295" w:rsidP="00670295">
      <w:pPr>
        <w:pStyle w:val="Body1"/>
        <w:rPr>
          <w:sz w:val="20"/>
        </w:rPr>
      </w:pPr>
    </w:p>
    <w:sectPr w:rsidR="00670295" w:rsidRPr="00670295" w:rsidSect="004C0001">
      <w:headerReference w:type="default" r:id="rId29"/>
      <w:footerReference w:type="default" r:id="rId30"/>
      <w:pgSz w:w="12240" w:h="15840"/>
      <w:pgMar w:top="1296"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817B0" w14:textId="77777777" w:rsidR="00AD3D3E" w:rsidRDefault="00AD3D3E" w:rsidP="002517C2">
      <w:pPr>
        <w:spacing w:before="0"/>
      </w:pPr>
      <w:r>
        <w:separator/>
      </w:r>
    </w:p>
  </w:endnote>
  <w:endnote w:type="continuationSeparator" w:id="0">
    <w:p w14:paraId="4E399176" w14:textId="77777777" w:rsidR="00AD3D3E" w:rsidRDefault="00AD3D3E" w:rsidP="002517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EF4" w14:textId="77777777" w:rsidR="00AD3D3E" w:rsidRDefault="00AD3D3E" w:rsidP="00B638A1">
    <w:pPr>
      <w:pStyle w:val="Footer"/>
      <w:tabs>
        <w:tab w:val="clear" w:pos="8640"/>
        <w:tab w:val="right" w:pos="963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E58DB" w14:textId="77777777" w:rsidR="00AD3D3E" w:rsidRDefault="00AD3D3E" w:rsidP="002517C2">
      <w:pPr>
        <w:spacing w:before="0"/>
      </w:pPr>
      <w:r>
        <w:separator/>
      </w:r>
    </w:p>
  </w:footnote>
  <w:footnote w:type="continuationSeparator" w:id="0">
    <w:p w14:paraId="33752944" w14:textId="77777777" w:rsidR="00AD3D3E" w:rsidRDefault="00AD3D3E" w:rsidP="002517C2">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41EC5" w14:textId="77777777" w:rsidR="00AD3D3E" w:rsidRDefault="00AD3D3E" w:rsidP="00301FF4">
    <w:pPr>
      <w:pStyle w:val="Header"/>
      <w:spacing w:after="18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D1EEF4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A506700E"/>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0A302CD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D9A0737"/>
    <w:multiLevelType w:val="hybridMultilevel"/>
    <w:tmpl w:val="B10CAB78"/>
    <w:lvl w:ilvl="0" w:tplc="8AD0E436">
      <w:start w:val="1"/>
      <w:numFmt w:val="bullet"/>
      <w:pStyle w:val="ListBullet2"/>
      <w:lvlText w:val="–"/>
      <w:lvlJc w:val="left"/>
      <w:pPr>
        <w:ind w:left="1456" w:hanging="1008"/>
      </w:pPr>
      <w:rPr>
        <w:rFonts w:ascii="Arial" w:hAnsi="Arial" w:hint="default"/>
      </w:rPr>
    </w:lvl>
    <w:lvl w:ilvl="1" w:tplc="04090003" w:tentative="1">
      <w:start w:val="1"/>
      <w:numFmt w:val="bullet"/>
      <w:lvlText w:val="o"/>
      <w:lvlJc w:val="left"/>
      <w:pPr>
        <w:ind w:left="1528" w:hanging="360"/>
      </w:pPr>
      <w:rPr>
        <w:rFonts w:ascii="Courier" w:hAnsi="Courier"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w:hAnsi="Courier"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w:hAnsi="Courier" w:hint="default"/>
      </w:rPr>
    </w:lvl>
    <w:lvl w:ilvl="8" w:tplc="04090005" w:tentative="1">
      <w:start w:val="1"/>
      <w:numFmt w:val="bullet"/>
      <w:lvlText w:val=""/>
      <w:lvlJc w:val="left"/>
      <w:pPr>
        <w:ind w:left="6568" w:hanging="360"/>
      </w:pPr>
      <w:rPr>
        <w:rFonts w:ascii="Wingdings" w:hAnsi="Wingdings" w:hint="default"/>
      </w:rPr>
    </w:lvl>
  </w:abstractNum>
  <w:abstractNum w:abstractNumId="4">
    <w:nsid w:val="116206C6"/>
    <w:multiLevelType w:val="hybridMultilevel"/>
    <w:tmpl w:val="F1DE9636"/>
    <w:lvl w:ilvl="0" w:tplc="1E40EB80">
      <w:start w:val="1"/>
      <w:numFmt w:val="bullet"/>
      <w:lvlText w:val="•"/>
      <w:lvlJc w:val="left"/>
      <w:pPr>
        <w:tabs>
          <w:tab w:val="num" w:pos="720"/>
        </w:tabs>
        <w:ind w:left="720" w:hanging="360"/>
      </w:pPr>
      <w:rPr>
        <w:rFonts w:ascii="Arial" w:hAnsi="Arial" w:hint="default"/>
      </w:rPr>
    </w:lvl>
    <w:lvl w:ilvl="1" w:tplc="0B58A9C6">
      <w:start w:val="1"/>
      <w:numFmt w:val="bullet"/>
      <w:lvlText w:val="•"/>
      <w:lvlJc w:val="left"/>
      <w:pPr>
        <w:tabs>
          <w:tab w:val="num" w:pos="1440"/>
        </w:tabs>
        <w:ind w:left="1440" w:hanging="360"/>
      </w:pPr>
      <w:rPr>
        <w:rFonts w:ascii="Arial" w:hAnsi="Arial" w:hint="default"/>
      </w:rPr>
    </w:lvl>
    <w:lvl w:ilvl="2" w:tplc="93F21900" w:tentative="1">
      <w:start w:val="1"/>
      <w:numFmt w:val="bullet"/>
      <w:lvlText w:val="•"/>
      <w:lvlJc w:val="left"/>
      <w:pPr>
        <w:tabs>
          <w:tab w:val="num" w:pos="2160"/>
        </w:tabs>
        <w:ind w:left="2160" w:hanging="360"/>
      </w:pPr>
      <w:rPr>
        <w:rFonts w:ascii="Arial" w:hAnsi="Arial" w:hint="default"/>
      </w:rPr>
    </w:lvl>
    <w:lvl w:ilvl="3" w:tplc="88D24F50" w:tentative="1">
      <w:start w:val="1"/>
      <w:numFmt w:val="bullet"/>
      <w:lvlText w:val="•"/>
      <w:lvlJc w:val="left"/>
      <w:pPr>
        <w:tabs>
          <w:tab w:val="num" w:pos="2880"/>
        </w:tabs>
        <w:ind w:left="2880" w:hanging="360"/>
      </w:pPr>
      <w:rPr>
        <w:rFonts w:ascii="Arial" w:hAnsi="Arial" w:hint="default"/>
      </w:rPr>
    </w:lvl>
    <w:lvl w:ilvl="4" w:tplc="13C267FC" w:tentative="1">
      <w:start w:val="1"/>
      <w:numFmt w:val="bullet"/>
      <w:lvlText w:val="•"/>
      <w:lvlJc w:val="left"/>
      <w:pPr>
        <w:tabs>
          <w:tab w:val="num" w:pos="3600"/>
        </w:tabs>
        <w:ind w:left="3600" w:hanging="360"/>
      </w:pPr>
      <w:rPr>
        <w:rFonts w:ascii="Arial" w:hAnsi="Arial" w:hint="default"/>
      </w:rPr>
    </w:lvl>
    <w:lvl w:ilvl="5" w:tplc="A2CE3DD4" w:tentative="1">
      <w:start w:val="1"/>
      <w:numFmt w:val="bullet"/>
      <w:lvlText w:val="•"/>
      <w:lvlJc w:val="left"/>
      <w:pPr>
        <w:tabs>
          <w:tab w:val="num" w:pos="4320"/>
        </w:tabs>
        <w:ind w:left="4320" w:hanging="360"/>
      </w:pPr>
      <w:rPr>
        <w:rFonts w:ascii="Arial" w:hAnsi="Arial" w:hint="default"/>
      </w:rPr>
    </w:lvl>
    <w:lvl w:ilvl="6" w:tplc="6C905D4A" w:tentative="1">
      <w:start w:val="1"/>
      <w:numFmt w:val="bullet"/>
      <w:lvlText w:val="•"/>
      <w:lvlJc w:val="left"/>
      <w:pPr>
        <w:tabs>
          <w:tab w:val="num" w:pos="5040"/>
        </w:tabs>
        <w:ind w:left="5040" w:hanging="360"/>
      </w:pPr>
      <w:rPr>
        <w:rFonts w:ascii="Arial" w:hAnsi="Arial" w:hint="default"/>
      </w:rPr>
    </w:lvl>
    <w:lvl w:ilvl="7" w:tplc="330E1A8A" w:tentative="1">
      <w:start w:val="1"/>
      <w:numFmt w:val="bullet"/>
      <w:lvlText w:val="•"/>
      <w:lvlJc w:val="left"/>
      <w:pPr>
        <w:tabs>
          <w:tab w:val="num" w:pos="5760"/>
        </w:tabs>
        <w:ind w:left="5760" w:hanging="360"/>
      </w:pPr>
      <w:rPr>
        <w:rFonts w:ascii="Arial" w:hAnsi="Arial" w:hint="default"/>
      </w:rPr>
    </w:lvl>
    <w:lvl w:ilvl="8" w:tplc="6B1220B6" w:tentative="1">
      <w:start w:val="1"/>
      <w:numFmt w:val="bullet"/>
      <w:lvlText w:val="•"/>
      <w:lvlJc w:val="left"/>
      <w:pPr>
        <w:tabs>
          <w:tab w:val="num" w:pos="6480"/>
        </w:tabs>
        <w:ind w:left="6480" w:hanging="360"/>
      </w:pPr>
      <w:rPr>
        <w:rFonts w:ascii="Arial" w:hAnsi="Arial" w:hint="default"/>
      </w:rPr>
    </w:lvl>
  </w:abstractNum>
  <w:abstractNum w:abstractNumId="5">
    <w:nsid w:val="147D26FF"/>
    <w:multiLevelType w:val="hybridMultilevel"/>
    <w:tmpl w:val="458C8BD0"/>
    <w:lvl w:ilvl="0" w:tplc="1EA85D0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17FE0"/>
    <w:multiLevelType w:val="hybridMultilevel"/>
    <w:tmpl w:val="F66C10C6"/>
    <w:lvl w:ilvl="0" w:tplc="1EA85D0C">
      <w:start w:val="1"/>
      <w:numFmt w:val="bullet"/>
      <w:lvlText w:val=""/>
      <w:lvlJc w:val="left"/>
      <w:pPr>
        <w:ind w:left="720" w:hanging="360"/>
      </w:pPr>
      <w:rPr>
        <w:rFonts w:ascii="Symbol" w:hAnsi="Symbol" w:hint="default"/>
      </w:rPr>
    </w:lvl>
    <w:lvl w:ilvl="1" w:tplc="A8BCCECC">
      <w:start w:val="1"/>
      <w:numFmt w:val="bullet"/>
      <w:lvlText w:val="–"/>
      <w:lvlJc w:val="left"/>
      <w:pPr>
        <w:ind w:left="5328" w:hanging="1008"/>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1D6D5D"/>
    <w:multiLevelType w:val="multilevel"/>
    <w:tmpl w:val="458C8B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5"/>
  </w:num>
  <w:num w:numId="6">
    <w:abstractNumId w:val="0"/>
  </w:num>
  <w:num w:numId="7">
    <w:abstractNumId w:val="5"/>
  </w:num>
  <w:num w:numId="8">
    <w:abstractNumId w:val="5"/>
  </w:num>
  <w:num w:numId="9">
    <w:abstractNumId w:val="2"/>
  </w:num>
  <w:num w:numId="10">
    <w:abstractNumId w:val="3"/>
  </w:num>
  <w:num w:numId="11">
    <w:abstractNumId w:val="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C2"/>
    <w:rsid w:val="000147DD"/>
    <w:rsid w:val="0002706E"/>
    <w:rsid w:val="000440AE"/>
    <w:rsid w:val="00052CD5"/>
    <w:rsid w:val="00053FEE"/>
    <w:rsid w:val="00087989"/>
    <w:rsid w:val="00087E5B"/>
    <w:rsid w:val="000A0AA7"/>
    <w:rsid w:val="000C6743"/>
    <w:rsid w:val="0016548B"/>
    <w:rsid w:val="00197129"/>
    <w:rsid w:val="001B698D"/>
    <w:rsid w:val="001C4162"/>
    <w:rsid w:val="001E1D0E"/>
    <w:rsid w:val="001E4F75"/>
    <w:rsid w:val="001F0B66"/>
    <w:rsid w:val="00201E18"/>
    <w:rsid w:val="002517C2"/>
    <w:rsid w:val="0028794C"/>
    <w:rsid w:val="00297F36"/>
    <w:rsid w:val="002A10F1"/>
    <w:rsid w:val="002A722E"/>
    <w:rsid w:val="002C3AC9"/>
    <w:rsid w:val="002F7037"/>
    <w:rsid w:val="00301FF4"/>
    <w:rsid w:val="003124A5"/>
    <w:rsid w:val="00386869"/>
    <w:rsid w:val="004050F5"/>
    <w:rsid w:val="00413A1B"/>
    <w:rsid w:val="0043344C"/>
    <w:rsid w:val="00491250"/>
    <w:rsid w:val="004B0A9D"/>
    <w:rsid w:val="004B3515"/>
    <w:rsid w:val="004B6DD4"/>
    <w:rsid w:val="004C0001"/>
    <w:rsid w:val="004C3DCE"/>
    <w:rsid w:val="004D4F3B"/>
    <w:rsid w:val="004E05DD"/>
    <w:rsid w:val="0051521A"/>
    <w:rsid w:val="00524F1B"/>
    <w:rsid w:val="00560B77"/>
    <w:rsid w:val="0058548D"/>
    <w:rsid w:val="00591ED7"/>
    <w:rsid w:val="005B1B49"/>
    <w:rsid w:val="005F7EB3"/>
    <w:rsid w:val="00666985"/>
    <w:rsid w:val="00667A9B"/>
    <w:rsid w:val="00670295"/>
    <w:rsid w:val="00687F52"/>
    <w:rsid w:val="00692476"/>
    <w:rsid w:val="006C22F1"/>
    <w:rsid w:val="006F7937"/>
    <w:rsid w:val="00701E94"/>
    <w:rsid w:val="007F0E46"/>
    <w:rsid w:val="00810615"/>
    <w:rsid w:val="00813600"/>
    <w:rsid w:val="00827895"/>
    <w:rsid w:val="008362DF"/>
    <w:rsid w:val="00841955"/>
    <w:rsid w:val="008505C0"/>
    <w:rsid w:val="008669C8"/>
    <w:rsid w:val="00877C08"/>
    <w:rsid w:val="00885E4A"/>
    <w:rsid w:val="008C268F"/>
    <w:rsid w:val="008C663F"/>
    <w:rsid w:val="008D4159"/>
    <w:rsid w:val="008E1482"/>
    <w:rsid w:val="008F7922"/>
    <w:rsid w:val="00903184"/>
    <w:rsid w:val="0092613B"/>
    <w:rsid w:val="0099390B"/>
    <w:rsid w:val="009A352A"/>
    <w:rsid w:val="009E06C6"/>
    <w:rsid w:val="00A03A06"/>
    <w:rsid w:val="00A04F4A"/>
    <w:rsid w:val="00A11241"/>
    <w:rsid w:val="00A3279C"/>
    <w:rsid w:val="00A42ABC"/>
    <w:rsid w:val="00A46AFD"/>
    <w:rsid w:val="00A65298"/>
    <w:rsid w:val="00A83495"/>
    <w:rsid w:val="00AC600A"/>
    <w:rsid w:val="00AD3D3E"/>
    <w:rsid w:val="00AF0D0A"/>
    <w:rsid w:val="00B24997"/>
    <w:rsid w:val="00B55110"/>
    <w:rsid w:val="00B56FD0"/>
    <w:rsid w:val="00B638A1"/>
    <w:rsid w:val="00BF5D0F"/>
    <w:rsid w:val="00C41564"/>
    <w:rsid w:val="00C519D6"/>
    <w:rsid w:val="00C739C8"/>
    <w:rsid w:val="00C845CC"/>
    <w:rsid w:val="00CB271A"/>
    <w:rsid w:val="00CD2964"/>
    <w:rsid w:val="00CF277C"/>
    <w:rsid w:val="00D05DAC"/>
    <w:rsid w:val="00D268B4"/>
    <w:rsid w:val="00D32842"/>
    <w:rsid w:val="00D33DC0"/>
    <w:rsid w:val="00D3574F"/>
    <w:rsid w:val="00D533C4"/>
    <w:rsid w:val="00DA6DC2"/>
    <w:rsid w:val="00DC0A24"/>
    <w:rsid w:val="00DD11A2"/>
    <w:rsid w:val="00DD1629"/>
    <w:rsid w:val="00DF33DF"/>
    <w:rsid w:val="00E069A1"/>
    <w:rsid w:val="00E0724A"/>
    <w:rsid w:val="00E2064C"/>
    <w:rsid w:val="00E30D9F"/>
    <w:rsid w:val="00EB2DA1"/>
    <w:rsid w:val="00EC3049"/>
    <w:rsid w:val="00ED1131"/>
    <w:rsid w:val="00EE0BC9"/>
    <w:rsid w:val="00EF178D"/>
    <w:rsid w:val="00F06A08"/>
    <w:rsid w:val="00F44ED1"/>
    <w:rsid w:val="00F5214D"/>
    <w:rsid w:val="00F6286C"/>
    <w:rsid w:val="00F70ABE"/>
    <w:rsid w:val="00F771F7"/>
    <w:rsid w:val="00FC53B8"/>
    <w:rsid w:val="00FE79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42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6C"/>
    <w:pPr>
      <w:spacing w:before="160"/>
    </w:pPr>
  </w:style>
  <w:style w:type="paragraph" w:styleId="Heading6">
    <w:name w:val="heading 6"/>
    <w:basedOn w:val="Normal"/>
    <w:next w:val="Normal"/>
    <w:link w:val="Heading6Char"/>
    <w:uiPriority w:val="9"/>
    <w:semiHidden/>
    <w:unhideWhenUsed/>
    <w:qFormat/>
    <w:rsid w:val="00F771F7"/>
    <w:pPr>
      <w:keepNext/>
      <w:keepLines/>
      <w:spacing w:before="200"/>
      <w:outlineLvl w:val="5"/>
    </w:pPr>
    <w:rPr>
      <w:rFonts w:asciiTheme="majorHAnsi" w:eastAsiaTheme="majorEastAsia" w:hAnsiTheme="majorHAnsi" w:cstheme="majorBidi"/>
      <w:i/>
      <w:iCs/>
      <w:color w:val="1E68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7C2"/>
    <w:rPr>
      <w:rFonts w:ascii="Lucida Grande" w:hAnsi="Lucida Grande" w:cs="Lucida Grande"/>
      <w:sz w:val="18"/>
      <w:szCs w:val="18"/>
    </w:rPr>
  </w:style>
  <w:style w:type="paragraph" w:styleId="Header">
    <w:name w:val="header"/>
    <w:basedOn w:val="Normal"/>
    <w:link w:val="HeaderChar"/>
    <w:uiPriority w:val="99"/>
    <w:unhideWhenUsed/>
    <w:rsid w:val="00F6286C"/>
    <w:pPr>
      <w:tabs>
        <w:tab w:val="center" w:pos="4320"/>
        <w:tab w:val="right" w:pos="8640"/>
      </w:tabs>
      <w:spacing w:before="240" w:after="120"/>
    </w:pPr>
    <w:rPr>
      <w:b/>
    </w:rPr>
  </w:style>
  <w:style w:type="character" w:customStyle="1" w:styleId="HeaderChar">
    <w:name w:val="Header Char"/>
    <w:basedOn w:val="DefaultParagraphFont"/>
    <w:link w:val="Header"/>
    <w:uiPriority w:val="99"/>
    <w:rsid w:val="00F6286C"/>
    <w:rPr>
      <w:b/>
    </w:rPr>
  </w:style>
  <w:style w:type="paragraph" w:styleId="Footer">
    <w:name w:val="footer"/>
    <w:basedOn w:val="Normal"/>
    <w:link w:val="FooterChar"/>
    <w:uiPriority w:val="99"/>
    <w:unhideWhenUsed/>
    <w:rsid w:val="002517C2"/>
    <w:pPr>
      <w:tabs>
        <w:tab w:val="center" w:pos="4320"/>
        <w:tab w:val="right" w:pos="8640"/>
      </w:tabs>
    </w:pPr>
  </w:style>
  <w:style w:type="character" w:customStyle="1" w:styleId="FooterChar">
    <w:name w:val="Footer Char"/>
    <w:basedOn w:val="DefaultParagraphFont"/>
    <w:link w:val="Footer"/>
    <w:uiPriority w:val="99"/>
    <w:rsid w:val="002517C2"/>
  </w:style>
  <w:style w:type="paragraph" w:styleId="BodyText">
    <w:name w:val="Body Text"/>
    <w:basedOn w:val="Normal"/>
    <w:link w:val="BodyTextChar"/>
    <w:uiPriority w:val="99"/>
    <w:unhideWhenUsed/>
    <w:rsid w:val="002517C2"/>
    <w:pPr>
      <w:spacing w:after="120"/>
    </w:pPr>
  </w:style>
  <w:style w:type="character" w:customStyle="1" w:styleId="BodyTextChar">
    <w:name w:val="Body Text Char"/>
    <w:basedOn w:val="DefaultParagraphFont"/>
    <w:link w:val="BodyText"/>
    <w:uiPriority w:val="99"/>
    <w:rsid w:val="002517C2"/>
  </w:style>
  <w:style w:type="paragraph" w:styleId="NoSpacing">
    <w:name w:val="No Spacing"/>
    <w:uiPriority w:val="1"/>
    <w:qFormat/>
    <w:rsid w:val="002517C2"/>
  </w:style>
  <w:style w:type="paragraph" w:styleId="Title">
    <w:name w:val="Title"/>
    <w:basedOn w:val="Normal"/>
    <w:next w:val="Normal"/>
    <w:link w:val="TitleChar"/>
    <w:uiPriority w:val="10"/>
    <w:qFormat/>
    <w:rsid w:val="00F6286C"/>
    <w:pPr>
      <w:spacing w:before="280" w:after="160"/>
      <w:contextualSpacing/>
    </w:pPr>
    <w:rPr>
      <w:rFonts w:asciiTheme="majorHAnsi" w:eastAsiaTheme="majorEastAsia" w:hAnsiTheme="majorHAnsi" w:cstheme="majorBidi"/>
      <w:b/>
      <w:color w:val="149390"/>
      <w:spacing w:val="5"/>
      <w:kern w:val="28"/>
      <w:sz w:val="48"/>
      <w:szCs w:val="48"/>
    </w:rPr>
  </w:style>
  <w:style w:type="character" w:customStyle="1" w:styleId="TitleChar">
    <w:name w:val="Title Char"/>
    <w:basedOn w:val="DefaultParagraphFont"/>
    <w:link w:val="Title"/>
    <w:uiPriority w:val="10"/>
    <w:rsid w:val="00F6286C"/>
    <w:rPr>
      <w:rFonts w:asciiTheme="majorHAnsi" w:eastAsiaTheme="majorEastAsia" w:hAnsiTheme="majorHAnsi" w:cstheme="majorBidi"/>
      <w:b/>
      <w:color w:val="149390"/>
      <w:spacing w:val="5"/>
      <w:kern w:val="28"/>
      <w:sz w:val="48"/>
      <w:szCs w:val="48"/>
    </w:rPr>
  </w:style>
  <w:style w:type="paragraph" w:styleId="ListParagraph">
    <w:name w:val="List Paragraph"/>
    <w:basedOn w:val="Normal"/>
    <w:uiPriority w:val="34"/>
    <w:qFormat/>
    <w:rsid w:val="00D33DC0"/>
    <w:pPr>
      <w:numPr>
        <w:numId w:val="1"/>
      </w:numPr>
      <w:spacing w:before="80" w:after="80"/>
    </w:pPr>
  </w:style>
  <w:style w:type="character" w:customStyle="1" w:styleId="Heading6Char">
    <w:name w:val="Heading 6 Char"/>
    <w:basedOn w:val="DefaultParagraphFont"/>
    <w:link w:val="Heading6"/>
    <w:uiPriority w:val="9"/>
    <w:semiHidden/>
    <w:rsid w:val="00F771F7"/>
    <w:rPr>
      <w:rFonts w:asciiTheme="majorHAnsi" w:eastAsiaTheme="majorEastAsia" w:hAnsiTheme="majorHAnsi" w:cstheme="majorBidi"/>
      <w:i/>
      <w:iCs/>
      <w:color w:val="1E686F" w:themeColor="accent1" w:themeShade="7F"/>
    </w:rPr>
  </w:style>
  <w:style w:type="table" w:styleId="TableGrid">
    <w:name w:val="Table Grid"/>
    <w:basedOn w:val="TableNormal"/>
    <w:rsid w:val="00A4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ListBullet"/>
    <w:uiPriority w:val="99"/>
    <w:unhideWhenUsed/>
    <w:rsid w:val="00052CD5"/>
    <w:pPr>
      <w:numPr>
        <w:numId w:val="10"/>
      </w:numPr>
      <w:spacing w:before="80"/>
      <w:ind w:left="720" w:hanging="202"/>
    </w:pPr>
  </w:style>
  <w:style w:type="paragraph" w:styleId="ListBullet3">
    <w:name w:val="List Bullet 3"/>
    <w:basedOn w:val="ListBullet"/>
    <w:uiPriority w:val="99"/>
    <w:unhideWhenUsed/>
    <w:rsid w:val="00052CD5"/>
    <w:pPr>
      <w:numPr>
        <w:numId w:val="6"/>
      </w:numPr>
      <w:spacing w:before="60" w:after="60"/>
      <w:ind w:left="993" w:hanging="187"/>
    </w:pPr>
  </w:style>
  <w:style w:type="paragraph" w:styleId="ListBullet">
    <w:name w:val="List Bullet"/>
    <w:basedOn w:val="Normal"/>
    <w:uiPriority w:val="99"/>
    <w:unhideWhenUsed/>
    <w:rsid w:val="00052CD5"/>
    <w:pPr>
      <w:numPr>
        <w:numId w:val="9"/>
      </w:numPr>
      <w:spacing w:before="120" w:after="80"/>
    </w:pPr>
  </w:style>
  <w:style w:type="table" w:customStyle="1" w:styleId="LightList-Accent11">
    <w:name w:val="Light List - Accent 11"/>
    <w:basedOn w:val="TableNormal"/>
    <w:uiPriority w:val="61"/>
    <w:rsid w:val="00E2064C"/>
    <w:tblPr>
      <w:tblStyleRowBandSize w:val="1"/>
      <w:tblStyleColBandSize w:val="1"/>
      <w:tblInd w:w="0" w:type="dxa"/>
      <w:tblBorders>
        <w:top w:val="single" w:sz="8" w:space="0" w:color="4DC4CF" w:themeColor="accent1"/>
        <w:left w:val="single" w:sz="8" w:space="0" w:color="4DC4CF" w:themeColor="accent1"/>
        <w:bottom w:val="single" w:sz="8" w:space="0" w:color="4DC4CF" w:themeColor="accent1"/>
        <w:right w:val="single" w:sz="8" w:space="0" w:color="4DC4C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C4CF" w:themeFill="accent1"/>
      </w:tcPr>
    </w:tblStylePr>
    <w:tblStylePr w:type="lastRow">
      <w:pPr>
        <w:spacing w:before="0" w:after="0" w:line="240" w:lineRule="auto"/>
      </w:pPr>
      <w:rPr>
        <w:b/>
        <w:bCs/>
      </w:rPr>
      <w:tblPr/>
      <w:tcPr>
        <w:tcBorders>
          <w:top w:val="double" w:sz="6" w:space="0" w:color="4DC4CF" w:themeColor="accent1"/>
          <w:left w:val="single" w:sz="8" w:space="0" w:color="4DC4CF" w:themeColor="accent1"/>
          <w:bottom w:val="single" w:sz="8" w:space="0" w:color="4DC4CF" w:themeColor="accent1"/>
          <w:right w:val="single" w:sz="8" w:space="0" w:color="4DC4CF" w:themeColor="accent1"/>
        </w:tcBorders>
      </w:tcPr>
    </w:tblStylePr>
    <w:tblStylePr w:type="firstCol">
      <w:rPr>
        <w:b/>
        <w:bCs/>
      </w:rPr>
    </w:tblStylePr>
    <w:tblStylePr w:type="lastCol">
      <w:rPr>
        <w:b/>
        <w:bCs/>
      </w:rPr>
    </w:tblStylePr>
    <w:tblStylePr w:type="band1Vert">
      <w:tblPr/>
      <w:tcPr>
        <w:tcBorders>
          <w:top w:val="single" w:sz="8" w:space="0" w:color="4DC4CF" w:themeColor="accent1"/>
          <w:left w:val="single" w:sz="8" w:space="0" w:color="4DC4CF" w:themeColor="accent1"/>
          <w:bottom w:val="single" w:sz="8" w:space="0" w:color="4DC4CF" w:themeColor="accent1"/>
          <w:right w:val="single" w:sz="8" w:space="0" w:color="4DC4CF" w:themeColor="accent1"/>
        </w:tcBorders>
      </w:tcPr>
    </w:tblStylePr>
    <w:tblStylePr w:type="band1Horz">
      <w:tblPr/>
      <w:tcPr>
        <w:tcBorders>
          <w:top w:val="single" w:sz="8" w:space="0" w:color="4DC4CF" w:themeColor="accent1"/>
          <w:left w:val="single" w:sz="8" w:space="0" w:color="4DC4CF" w:themeColor="accent1"/>
          <w:bottom w:val="single" w:sz="8" w:space="0" w:color="4DC4CF" w:themeColor="accent1"/>
          <w:right w:val="single" w:sz="8" w:space="0" w:color="4DC4CF" w:themeColor="accent1"/>
        </w:tcBorders>
      </w:tcPr>
    </w:tblStylePr>
  </w:style>
  <w:style w:type="paragraph" w:customStyle="1" w:styleId="CTPTableHeader">
    <w:name w:val="CTP Table Header"/>
    <w:basedOn w:val="BodyText"/>
    <w:qFormat/>
    <w:rsid w:val="00A03A06"/>
    <w:pPr>
      <w:spacing w:before="80" w:after="80"/>
      <w:jc w:val="center"/>
    </w:pPr>
    <w:rPr>
      <w:b/>
      <w:bCs/>
      <w:color w:val="FFFFFF" w:themeColor="background1"/>
    </w:rPr>
  </w:style>
  <w:style w:type="table" w:customStyle="1" w:styleId="CTPTable">
    <w:name w:val="CTP Table"/>
    <w:basedOn w:val="TableNormal"/>
    <w:uiPriority w:val="99"/>
    <w:rsid w:val="00D05DAC"/>
    <w:rPr>
      <w:sz w:val="22"/>
    </w:rPr>
    <w:tblPr>
      <w:tblStyleRowBandSize w:val="1"/>
      <w:tblInd w:w="0" w:type="dxa"/>
      <w:tblBorders>
        <w:top w:val="single" w:sz="4" w:space="0" w:color="004251" w:themeColor="text2"/>
        <w:left w:val="single" w:sz="4" w:space="0" w:color="004251" w:themeColor="text2"/>
        <w:bottom w:val="single" w:sz="4" w:space="0" w:color="004251" w:themeColor="text2"/>
        <w:right w:val="single" w:sz="4" w:space="0" w:color="004251" w:themeColor="text2"/>
        <w:insideH w:val="single" w:sz="4" w:space="0" w:color="004251" w:themeColor="text2"/>
        <w:insideV w:val="single" w:sz="4" w:space="0" w:color="004251" w:themeColor="text2"/>
      </w:tblBorders>
      <w:tblCellMar>
        <w:top w:w="0" w:type="dxa"/>
        <w:left w:w="108" w:type="dxa"/>
        <w:bottom w:w="0" w:type="dxa"/>
        <w:right w:w="108" w:type="dxa"/>
      </w:tblCellMar>
    </w:tblPr>
    <w:tcPr>
      <w:vAlign w:val="center"/>
    </w:tcPr>
    <w:tblStylePr w:type="firstRow">
      <w:pPr>
        <w:jc w:val="center"/>
      </w:pPr>
      <w:rPr>
        <w:b/>
        <w:color w:val="FFFFFF" w:themeColor="background1"/>
        <w:sz w:val="24"/>
      </w:rPr>
      <w:tblPr/>
      <w:tcPr>
        <w:tcBorders>
          <w:top w:val="single" w:sz="4" w:space="0" w:color="004251" w:themeColor="text2"/>
          <w:left w:val="single" w:sz="4" w:space="0" w:color="004251" w:themeColor="text2"/>
          <w:bottom w:val="single" w:sz="4" w:space="0" w:color="004251" w:themeColor="text2"/>
          <w:right w:val="single" w:sz="4" w:space="0" w:color="004251" w:themeColor="text2"/>
          <w:insideH w:val="single" w:sz="4" w:space="0" w:color="004251" w:themeColor="text2"/>
          <w:insideV w:val="single" w:sz="4" w:space="0" w:color="004251" w:themeColor="text2"/>
          <w:tl2br w:val="nil"/>
          <w:tr2bl w:val="nil"/>
        </w:tcBorders>
        <w:shd w:val="clear" w:color="auto" w:fill="004251"/>
      </w:tcPr>
    </w:tblStylePr>
    <w:tblStylePr w:type="firstCol">
      <w:tblPr/>
      <w:tcPr>
        <w:shd w:val="clear" w:color="auto" w:fill="004251"/>
      </w:tcPr>
    </w:tblStylePr>
    <w:tblStylePr w:type="band1Horz">
      <w:tblPr/>
      <w:tcPr>
        <w:shd w:val="clear" w:color="auto" w:fill="BAD1D3"/>
      </w:tcPr>
    </w:tblStylePr>
    <w:tblStylePr w:type="band2Horz">
      <w:tblPr/>
      <w:tcPr>
        <w:shd w:val="clear" w:color="auto" w:fill="DAE4E5"/>
      </w:tcPr>
    </w:tblStylePr>
  </w:style>
  <w:style w:type="character" w:styleId="Hyperlink">
    <w:name w:val="Hyperlink"/>
    <w:rsid w:val="000147DD"/>
    <w:rPr>
      <w:color w:val="0000FF"/>
      <w:u w:val="single"/>
    </w:rPr>
  </w:style>
  <w:style w:type="character" w:styleId="FollowedHyperlink">
    <w:name w:val="FollowedHyperlink"/>
    <w:basedOn w:val="DefaultParagraphFont"/>
    <w:uiPriority w:val="99"/>
    <w:semiHidden/>
    <w:unhideWhenUsed/>
    <w:rsid w:val="0092613B"/>
    <w:rPr>
      <w:color w:val="8C0B42" w:themeColor="followedHyperlink"/>
      <w:u w:val="single"/>
    </w:rPr>
  </w:style>
  <w:style w:type="paragraph" w:customStyle="1" w:styleId="Body1">
    <w:name w:val="Body 1"/>
    <w:rsid w:val="00670295"/>
    <w:pPr>
      <w:outlineLvl w:val="0"/>
    </w:pPr>
    <w:rPr>
      <w:rFonts w:ascii="Helvetica" w:eastAsia="Arial Unicode MS" w:hAnsi="Helvetica" w:cs="Times New Roman"/>
      <w:color w:val="000000"/>
      <w:szCs w:val="2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6C"/>
    <w:pPr>
      <w:spacing w:before="160"/>
    </w:pPr>
  </w:style>
  <w:style w:type="paragraph" w:styleId="Heading6">
    <w:name w:val="heading 6"/>
    <w:basedOn w:val="Normal"/>
    <w:next w:val="Normal"/>
    <w:link w:val="Heading6Char"/>
    <w:uiPriority w:val="9"/>
    <w:semiHidden/>
    <w:unhideWhenUsed/>
    <w:qFormat/>
    <w:rsid w:val="00F771F7"/>
    <w:pPr>
      <w:keepNext/>
      <w:keepLines/>
      <w:spacing w:before="200"/>
      <w:outlineLvl w:val="5"/>
    </w:pPr>
    <w:rPr>
      <w:rFonts w:asciiTheme="majorHAnsi" w:eastAsiaTheme="majorEastAsia" w:hAnsiTheme="majorHAnsi" w:cstheme="majorBidi"/>
      <w:i/>
      <w:iCs/>
      <w:color w:val="1E68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7C2"/>
    <w:rPr>
      <w:rFonts w:ascii="Lucida Grande" w:hAnsi="Lucida Grande" w:cs="Lucida Grande"/>
      <w:sz w:val="18"/>
      <w:szCs w:val="18"/>
    </w:rPr>
  </w:style>
  <w:style w:type="paragraph" w:styleId="Header">
    <w:name w:val="header"/>
    <w:basedOn w:val="Normal"/>
    <w:link w:val="HeaderChar"/>
    <w:uiPriority w:val="99"/>
    <w:unhideWhenUsed/>
    <w:rsid w:val="00F6286C"/>
    <w:pPr>
      <w:tabs>
        <w:tab w:val="center" w:pos="4320"/>
        <w:tab w:val="right" w:pos="8640"/>
      </w:tabs>
      <w:spacing w:before="240" w:after="120"/>
    </w:pPr>
    <w:rPr>
      <w:b/>
    </w:rPr>
  </w:style>
  <w:style w:type="character" w:customStyle="1" w:styleId="HeaderChar">
    <w:name w:val="Header Char"/>
    <w:basedOn w:val="DefaultParagraphFont"/>
    <w:link w:val="Header"/>
    <w:uiPriority w:val="99"/>
    <w:rsid w:val="00F6286C"/>
    <w:rPr>
      <w:b/>
    </w:rPr>
  </w:style>
  <w:style w:type="paragraph" w:styleId="Footer">
    <w:name w:val="footer"/>
    <w:basedOn w:val="Normal"/>
    <w:link w:val="FooterChar"/>
    <w:uiPriority w:val="99"/>
    <w:unhideWhenUsed/>
    <w:rsid w:val="002517C2"/>
    <w:pPr>
      <w:tabs>
        <w:tab w:val="center" w:pos="4320"/>
        <w:tab w:val="right" w:pos="8640"/>
      </w:tabs>
    </w:pPr>
  </w:style>
  <w:style w:type="character" w:customStyle="1" w:styleId="FooterChar">
    <w:name w:val="Footer Char"/>
    <w:basedOn w:val="DefaultParagraphFont"/>
    <w:link w:val="Footer"/>
    <w:uiPriority w:val="99"/>
    <w:rsid w:val="002517C2"/>
  </w:style>
  <w:style w:type="paragraph" w:styleId="BodyText">
    <w:name w:val="Body Text"/>
    <w:basedOn w:val="Normal"/>
    <w:link w:val="BodyTextChar"/>
    <w:uiPriority w:val="99"/>
    <w:unhideWhenUsed/>
    <w:rsid w:val="002517C2"/>
    <w:pPr>
      <w:spacing w:after="120"/>
    </w:pPr>
  </w:style>
  <w:style w:type="character" w:customStyle="1" w:styleId="BodyTextChar">
    <w:name w:val="Body Text Char"/>
    <w:basedOn w:val="DefaultParagraphFont"/>
    <w:link w:val="BodyText"/>
    <w:uiPriority w:val="99"/>
    <w:rsid w:val="002517C2"/>
  </w:style>
  <w:style w:type="paragraph" w:styleId="NoSpacing">
    <w:name w:val="No Spacing"/>
    <w:uiPriority w:val="1"/>
    <w:qFormat/>
    <w:rsid w:val="002517C2"/>
  </w:style>
  <w:style w:type="paragraph" w:styleId="Title">
    <w:name w:val="Title"/>
    <w:basedOn w:val="Normal"/>
    <w:next w:val="Normal"/>
    <w:link w:val="TitleChar"/>
    <w:uiPriority w:val="10"/>
    <w:qFormat/>
    <w:rsid w:val="00F6286C"/>
    <w:pPr>
      <w:spacing w:before="280" w:after="160"/>
      <w:contextualSpacing/>
    </w:pPr>
    <w:rPr>
      <w:rFonts w:asciiTheme="majorHAnsi" w:eastAsiaTheme="majorEastAsia" w:hAnsiTheme="majorHAnsi" w:cstheme="majorBidi"/>
      <w:b/>
      <w:color w:val="149390"/>
      <w:spacing w:val="5"/>
      <w:kern w:val="28"/>
      <w:sz w:val="48"/>
      <w:szCs w:val="48"/>
    </w:rPr>
  </w:style>
  <w:style w:type="character" w:customStyle="1" w:styleId="TitleChar">
    <w:name w:val="Title Char"/>
    <w:basedOn w:val="DefaultParagraphFont"/>
    <w:link w:val="Title"/>
    <w:uiPriority w:val="10"/>
    <w:rsid w:val="00F6286C"/>
    <w:rPr>
      <w:rFonts w:asciiTheme="majorHAnsi" w:eastAsiaTheme="majorEastAsia" w:hAnsiTheme="majorHAnsi" w:cstheme="majorBidi"/>
      <w:b/>
      <w:color w:val="149390"/>
      <w:spacing w:val="5"/>
      <w:kern w:val="28"/>
      <w:sz w:val="48"/>
      <w:szCs w:val="48"/>
    </w:rPr>
  </w:style>
  <w:style w:type="paragraph" w:styleId="ListParagraph">
    <w:name w:val="List Paragraph"/>
    <w:basedOn w:val="Normal"/>
    <w:uiPriority w:val="34"/>
    <w:qFormat/>
    <w:rsid w:val="00D33DC0"/>
    <w:pPr>
      <w:numPr>
        <w:numId w:val="1"/>
      </w:numPr>
      <w:spacing w:before="80" w:after="80"/>
    </w:pPr>
  </w:style>
  <w:style w:type="character" w:customStyle="1" w:styleId="Heading6Char">
    <w:name w:val="Heading 6 Char"/>
    <w:basedOn w:val="DefaultParagraphFont"/>
    <w:link w:val="Heading6"/>
    <w:uiPriority w:val="9"/>
    <w:semiHidden/>
    <w:rsid w:val="00F771F7"/>
    <w:rPr>
      <w:rFonts w:asciiTheme="majorHAnsi" w:eastAsiaTheme="majorEastAsia" w:hAnsiTheme="majorHAnsi" w:cstheme="majorBidi"/>
      <w:i/>
      <w:iCs/>
      <w:color w:val="1E686F" w:themeColor="accent1" w:themeShade="7F"/>
    </w:rPr>
  </w:style>
  <w:style w:type="table" w:styleId="TableGrid">
    <w:name w:val="Table Grid"/>
    <w:basedOn w:val="TableNormal"/>
    <w:rsid w:val="00A4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ListBullet"/>
    <w:uiPriority w:val="99"/>
    <w:unhideWhenUsed/>
    <w:rsid w:val="00052CD5"/>
    <w:pPr>
      <w:numPr>
        <w:numId w:val="10"/>
      </w:numPr>
      <w:spacing w:before="80"/>
      <w:ind w:left="720" w:hanging="202"/>
    </w:pPr>
  </w:style>
  <w:style w:type="paragraph" w:styleId="ListBullet3">
    <w:name w:val="List Bullet 3"/>
    <w:basedOn w:val="ListBullet"/>
    <w:uiPriority w:val="99"/>
    <w:unhideWhenUsed/>
    <w:rsid w:val="00052CD5"/>
    <w:pPr>
      <w:numPr>
        <w:numId w:val="6"/>
      </w:numPr>
      <w:spacing w:before="60" w:after="60"/>
      <w:ind w:left="993" w:hanging="187"/>
    </w:pPr>
  </w:style>
  <w:style w:type="paragraph" w:styleId="ListBullet">
    <w:name w:val="List Bullet"/>
    <w:basedOn w:val="Normal"/>
    <w:uiPriority w:val="99"/>
    <w:unhideWhenUsed/>
    <w:rsid w:val="00052CD5"/>
    <w:pPr>
      <w:numPr>
        <w:numId w:val="9"/>
      </w:numPr>
      <w:spacing w:before="120" w:after="80"/>
    </w:pPr>
  </w:style>
  <w:style w:type="table" w:customStyle="1" w:styleId="LightList-Accent11">
    <w:name w:val="Light List - Accent 11"/>
    <w:basedOn w:val="TableNormal"/>
    <w:uiPriority w:val="61"/>
    <w:rsid w:val="00E2064C"/>
    <w:tblPr>
      <w:tblStyleRowBandSize w:val="1"/>
      <w:tblStyleColBandSize w:val="1"/>
      <w:tblInd w:w="0" w:type="dxa"/>
      <w:tblBorders>
        <w:top w:val="single" w:sz="8" w:space="0" w:color="4DC4CF" w:themeColor="accent1"/>
        <w:left w:val="single" w:sz="8" w:space="0" w:color="4DC4CF" w:themeColor="accent1"/>
        <w:bottom w:val="single" w:sz="8" w:space="0" w:color="4DC4CF" w:themeColor="accent1"/>
        <w:right w:val="single" w:sz="8" w:space="0" w:color="4DC4C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C4CF" w:themeFill="accent1"/>
      </w:tcPr>
    </w:tblStylePr>
    <w:tblStylePr w:type="lastRow">
      <w:pPr>
        <w:spacing w:before="0" w:after="0" w:line="240" w:lineRule="auto"/>
      </w:pPr>
      <w:rPr>
        <w:b/>
        <w:bCs/>
      </w:rPr>
      <w:tblPr/>
      <w:tcPr>
        <w:tcBorders>
          <w:top w:val="double" w:sz="6" w:space="0" w:color="4DC4CF" w:themeColor="accent1"/>
          <w:left w:val="single" w:sz="8" w:space="0" w:color="4DC4CF" w:themeColor="accent1"/>
          <w:bottom w:val="single" w:sz="8" w:space="0" w:color="4DC4CF" w:themeColor="accent1"/>
          <w:right w:val="single" w:sz="8" w:space="0" w:color="4DC4CF" w:themeColor="accent1"/>
        </w:tcBorders>
      </w:tcPr>
    </w:tblStylePr>
    <w:tblStylePr w:type="firstCol">
      <w:rPr>
        <w:b/>
        <w:bCs/>
      </w:rPr>
    </w:tblStylePr>
    <w:tblStylePr w:type="lastCol">
      <w:rPr>
        <w:b/>
        <w:bCs/>
      </w:rPr>
    </w:tblStylePr>
    <w:tblStylePr w:type="band1Vert">
      <w:tblPr/>
      <w:tcPr>
        <w:tcBorders>
          <w:top w:val="single" w:sz="8" w:space="0" w:color="4DC4CF" w:themeColor="accent1"/>
          <w:left w:val="single" w:sz="8" w:space="0" w:color="4DC4CF" w:themeColor="accent1"/>
          <w:bottom w:val="single" w:sz="8" w:space="0" w:color="4DC4CF" w:themeColor="accent1"/>
          <w:right w:val="single" w:sz="8" w:space="0" w:color="4DC4CF" w:themeColor="accent1"/>
        </w:tcBorders>
      </w:tcPr>
    </w:tblStylePr>
    <w:tblStylePr w:type="band1Horz">
      <w:tblPr/>
      <w:tcPr>
        <w:tcBorders>
          <w:top w:val="single" w:sz="8" w:space="0" w:color="4DC4CF" w:themeColor="accent1"/>
          <w:left w:val="single" w:sz="8" w:space="0" w:color="4DC4CF" w:themeColor="accent1"/>
          <w:bottom w:val="single" w:sz="8" w:space="0" w:color="4DC4CF" w:themeColor="accent1"/>
          <w:right w:val="single" w:sz="8" w:space="0" w:color="4DC4CF" w:themeColor="accent1"/>
        </w:tcBorders>
      </w:tcPr>
    </w:tblStylePr>
  </w:style>
  <w:style w:type="paragraph" w:customStyle="1" w:styleId="CTPTableHeader">
    <w:name w:val="CTP Table Header"/>
    <w:basedOn w:val="BodyText"/>
    <w:qFormat/>
    <w:rsid w:val="00A03A06"/>
    <w:pPr>
      <w:spacing w:before="80" w:after="80"/>
      <w:jc w:val="center"/>
    </w:pPr>
    <w:rPr>
      <w:b/>
      <w:bCs/>
      <w:color w:val="FFFFFF" w:themeColor="background1"/>
    </w:rPr>
  </w:style>
  <w:style w:type="table" w:customStyle="1" w:styleId="CTPTable">
    <w:name w:val="CTP Table"/>
    <w:basedOn w:val="TableNormal"/>
    <w:uiPriority w:val="99"/>
    <w:rsid w:val="00D05DAC"/>
    <w:rPr>
      <w:sz w:val="22"/>
    </w:rPr>
    <w:tblPr>
      <w:tblStyleRowBandSize w:val="1"/>
      <w:tblInd w:w="0" w:type="dxa"/>
      <w:tblBorders>
        <w:top w:val="single" w:sz="4" w:space="0" w:color="004251" w:themeColor="text2"/>
        <w:left w:val="single" w:sz="4" w:space="0" w:color="004251" w:themeColor="text2"/>
        <w:bottom w:val="single" w:sz="4" w:space="0" w:color="004251" w:themeColor="text2"/>
        <w:right w:val="single" w:sz="4" w:space="0" w:color="004251" w:themeColor="text2"/>
        <w:insideH w:val="single" w:sz="4" w:space="0" w:color="004251" w:themeColor="text2"/>
        <w:insideV w:val="single" w:sz="4" w:space="0" w:color="004251" w:themeColor="text2"/>
      </w:tblBorders>
      <w:tblCellMar>
        <w:top w:w="0" w:type="dxa"/>
        <w:left w:w="108" w:type="dxa"/>
        <w:bottom w:w="0" w:type="dxa"/>
        <w:right w:w="108" w:type="dxa"/>
      </w:tblCellMar>
    </w:tblPr>
    <w:tcPr>
      <w:vAlign w:val="center"/>
    </w:tcPr>
    <w:tblStylePr w:type="firstRow">
      <w:pPr>
        <w:jc w:val="center"/>
      </w:pPr>
      <w:rPr>
        <w:b/>
        <w:color w:val="FFFFFF" w:themeColor="background1"/>
        <w:sz w:val="24"/>
      </w:rPr>
      <w:tblPr/>
      <w:tcPr>
        <w:tcBorders>
          <w:top w:val="single" w:sz="4" w:space="0" w:color="004251" w:themeColor="text2"/>
          <w:left w:val="single" w:sz="4" w:space="0" w:color="004251" w:themeColor="text2"/>
          <w:bottom w:val="single" w:sz="4" w:space="0" w:color="004251" w:themeColor="text2"/>
          <w:right w:val="single" w:sz="4" w:space="0" w:color="004251" w:themeColor="text2"/>
          <w:insideH w:val="single" w:sz="4" w:space="0" w:color="004251" w:themeColor="text2"/>
          <w:insideV w:val="single" w:sz="4" w:space="0" w:color="004251" w:themeColor="text2"/>
          <w:tl2br w:val="nil"/>
          <w:tr2bl w:val="nil"/>
        </w:tcBorders>
        <w:shd w:val="clear" w:color="auto" w:fill="004251"/>
      </w:tcPr>
    </w:tblStylePr>
    <w:tblStylePr w:type="firstCol">
      <w:tblPr/>
      <w:tcPr>
        <w:shd w:val="clear" w:color="auto" w:fill="004251"/>
      </w:tcPr>
    </w:tblStylePr>
    <w:tblStylePr w:type="band1Horz">
      <w:tblPr/>
      <w:tcPr>
        <w:shd w:val="clear" w:color="auto" w:fill="BAD1D3"/>
      </w:tcPr>
    </w:tblStylePr>
    <w:tblStylePr w:type="band2Horz">
      <w:tblPr/>
      <w:tcPr>
        <w:shd w:val="clear" w:color="auto" w:fill="DAE4E5"/>
      </w:tcPr>
    </w:tblStylePr>
  </w:style>
  <w:style w:type="character" w:styleId="Hyperlink">
    <w:name w:val="Hyperlink"/>
    <w:rsid w:val="000147DD"/>
    <w:rPr>
      <w:color w:val="0000FF"/>
      <w:u w:val="single"/>
    </w:rPr>
  </w:style>
  <w:style w:type="character" w:styleId="FollowedHyperlink">
    <w:name w:val="FollowedHyperlink"/>
    <w:basedOn w:val="DefaultParagraphFont"/>
    <w:uiPriority w:val="99"/>
    <w:semiHidden/>
    <w:unhideWhenUsed/>
    <w:rsid w:val="0092613B"/>
    <w:rPr>
      <w:color w:val="8C0B42" w:themeColor="followedHyperlink"/>
      <w:u w:val="single"/>
    </w:rPr>
  </w:style>
  <w:style w:type="paragraph" w:customStyle="1" w:styleId="Body1">
    <w:name w:val="Body 1"/>
    <w:rsid w:val="00670295"/>
    <w:pPr>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5723">
      <w:bodyDiv w:val="1"/>
      <w:marLeft w:val="0"/>
      <w:marRight w:val="0"/>
      <w:marTop w:val="0"/>
      <w:marBottom w:val="0"/>
      <w:divBdr>
        <w:top w:val="none" w:sz="0" w:space="0" w:color="auto"/>
        <w:left w:val="none" w:sz="0" w:space="0" w:color="auto"/>
        <w:bottom w:val="none" w:sz="0" w:space="0" w:color="auto"/>
        <w:right w:val="none" w:sz="0" w:space="0" w:color="auto"/>
      </w:divBdr>
    </w:div>
    <w:div w:id="139613889">
      <w:bodyDiv w:val="1"/>
      <w:marLeft w:val="0"/>
      <w:marRight w:val="0"/>
      <w:marTop w:val="0"/>
      <w:marBottom w:val="0"/>
      <w:divBdr>
        <w:top w:val="none" w:sz="0" w:space="0" w:color="auto"/>
        <w:left w:val="none" w:sz="0" w:space="0" w:color="auto"/>
        <w:bottom w:val="none" w:sz="0" w:space="0" w:color="auto"/>
        <w:right w:val="none" w:sz="0" w:space="0" w:color="auto"/>
      </w:divBdr>
      <w:divsChild>
        <w:div w:id="357047027">
          <w:marLeft w:val="720"/>
          <w:marRight w:val="0"/>
          <w:marTop w:val="160"/>
          <w:marBottom w:val="0"/>
          <w:divBdr>
            <w:top w:val="none" w:sz="0" w:space="0" w:color="auto"/>
            <w:left w:val="none" w:sz="0" w:space="0" w:color="auto"/>
            <w:bottom w:val="none" w:sz="0" w:space="0" w:color="auto"/>
            <w:right w:val="none" w:sz="0" w:space="0" w:color="auto"/>
          </w:divBdr>
        </w:div>
        <w:div w:id="215970061">
          <w:marLeft w:val="720"/>
          <w:marRight w:val="0"/>
          <w:marTop w:val="160"/>
          <w:marBottom w:val="0"/>
          <w:divBdr>
            <w:top w:val="none" w:sz="0" w:space="0" w:color="auto"/>
            <w:left w:val="none" w:sz="0" w:space="0" w:color="auto"/>
            <w:bottom w:val="none" w:sz="0" w:space="0" w:color="auto"/>
            <w:right w:val="none" w:sz="0" w:space="0" w:color="auto"/>
          </w:divBdr>
        </w:div>
        <w:div w:id="1444760743">
          <w:marLeft w:val="720"/>
          <w:marRight w:val="0"/>
          <w:marTop w:val="160"/>
          <w:marBottom w:val="0"/>
          <w:divBdr>
            <w:top w:val="none" w:sz="0" w:space="0" w:color="auto"/>
            <w:left w:val="none" w:sz="0" w:space="0" w:color="auto"/>
            <w:bottom w:val="none" w:sz="0" w:space="0" w:color="auto"/>
            <w:right w:val="none" w:sz="0" w:space="0" w:color="auto"/>
          </w:divBdr>
        </w:div>
        <w:div w:id="1469473390">
          <w:marLeft w:val="720"/>
          <w:marRight w:val="0"/>
          <w:marTop w:val="160"/>
          <w:marBottom w:val="0"/>
          <w:divBdr>
            <w:top w:val="none" w:sz="0" w:space="0" w:color="auto"/>
            <w:left w:val="none" w:sz="0" w:space="0" w:color="auto"/>
            <w:bottom w:val="none" w:sz="0" w:space="0" w:color="auto"/>
            <w:right w:val="none" w:sz="0" w:space="0" w:color="auto"/>
          </w:divBdr>
        </w:div>
        <w:div w:id="966470229">
          <w:marLeft w:val="720"/>
          <w:marRight w:val="0"/>
          <w:marTop w:val="160"/>
          <w:marBottom w:val="0"/>
          <w:divBdr>
            <w:top w:val="none" w:sz="0" w:space="0" w:color="auto"/>
            <w:left w:val="none" w:sz="0" w:space="0" w:color="auto"/>
            <w:bottom w:val="none" w:sz="0" w:space="0" w:color="auto"/>
            <w:right w:val="none" w:sz="0" w:space="0" w:color="auto"/>
          </w:divBdr>
        </w:div>
      </w:divsChild>
    </w:div>
    <w:div w:id="232354922">
      <w:bodyDiv w:val="1"/>
      <w:marLeft w:val="0"/>
      <w:marRight w:val="0"/>
      <w:marTop w:val="0"/>
      <w:marBottom w:val="0"/>
      <w:divBdr>
        <w:top w:val="none" w:sz="0" w:space="0" w:color="auto"/>
        <w:left w:val="none" w:sz="0" w:space="0" w:color="auto"/>
        <w:bottom w:val="none" w:sz="0" w:space="0" w:color="auto"/>
        <w:right w:val="none" w:sz="0" w:space="0" w:color="auto"/>
      </w:divBdr>
    </w:div>
    <w:div w:id="561018224">
      <w:bodyDiv w:val="1"/>
      <w:marLeft w:val="0"/>
      <w:marRight w:val="0"/>
      <w:marTop w:val="0"/>
      <w:marBottom w:val="0"/>
      <w:divBdr>
        <w:top w:val="none" w:sz="0" w:space="0" w:color="auto"/>
        <w:left w:val="none" w:sz="0" w:space="0" w:color="auto"/>
        <w:bottom w:val="none" w:sz="0" w:space="0" w:color="auto"/>
        <w:right w:val="none" w:sz="0" w:space="0" w:color="auto"/>
      </w:divBdr>
    </w:div>
    <w:div w:id="953369975">
      <w:bodyDiv w:val="1"/>
      <w:marLeft w:val="0"/>
      <w:marRight w:val="0"/>
      <w:marTop w:val="0"/>
      <w:marBottom w:val="0"/>
      <w:divBdr>
        <w:top w:val="none" w:sz="0" w:space="0" w:color="auto"/>
        <w:left w:val="none" w:sz="0" w:space="0" w:color="auto"/>
        <w:bottom w:val="none" w:sz="0" w:space="0" w:color="auto"/>
        <w:right w:val="none" w:sz="0" w:space="0" w:color="auto"/>
      </w:divBdr>
    </w:div>
    <w:div w:id="1144934224">
      <w:bodyDiv w:val="1"/>
      <w:marLeft w:val="0"/>
      <w:marRight w:val="0"/>
      <w:marTop w:val="0"/>
      <w:marBottom w:val="0"/>
      <w:divBdr>
        <w:top w:val="none" w:sz="0" w:space="0" w:color="auto"/>
        <w:left w:val="none" w:sz="0" w:space="0" w:color="auto"/>
        <w:bottom w:val="none" w:sz="0" w:space="0" w:color="auto"/>
        <w:right w:val="none" w:sz="0" w:space="0" w:color="auto"/>
      </w:divBdr>
    </w:div>
    <w:div w:id="1205824677">
      <w:bodyDiv w:val="1"/>
      <w:marLeft w:val="0"/>
      <w:marRight w:val="0"/>
      <w:marTop w:val="0"/>
      <w:marBottom w:val="0"/>
      <w:divBdr>
        <w:top w:val="none" w:sz="0" w:space="0" w:color="auto"/>
        <w:left w:val="none" w:sz="0" w:space="0" w:color="auto"/>
        <w:bottom w:val="none" w:sz="0" w:space="0" w:color="auto"/>
        <w:right w:val="none" w:sz="0" w:space="0" w:color="auto"/>
      </w:divBdr>
    </w:div>
    <w:div w:id="1540783401">
      <w:bodyDiv w:val="1"/>
      <w:marLeft w:val="0"/>
      <w:marRight w:val="0"/>
      <w:marTop w:val="0"/>
      <w:marBottom w:val="0"/>
      <w:divBdr>
        <w:top w:val="none" w:sz="0" w:space="0" w:color="auto"/>
        <w:left w:val="none" w:sz="0" w:space="0" w:color="auto"/>
        <w:bottom w:val="none" w:sz="0" w:space="0" w:color="auto"/>
        <w:right w:val="none" w:sz="0" w:space="0" w:color="auto"/>
      </w:divBdr>
      <w:divsChild>
        <w:div w:id="1416632828">
          <w:marLeft w:val="107"/>
          <w:marRight w:val="107"/>
          <w:marTop w:val="0"/>
          <w:marBottom w:val="0"/>
          <w:divBdr>
            <w:top w:val="none" w:sz="0" w:space="0" w:color="auto"/>
            <w:left w:val="none" w:sz="0" w:space="0" w:color="auto"/>
            <w:bottom w:val="none" w:sz="0" w:space="0" w:color="auto"/>
            <w:right w:val="none" w:sz="0" w:space="0" w:color="auto"/>
          </w:divBdr>
          <w:divsChild>
            <w:div w:id="1540321103">
              <w:marLeft w:val="107"/>
              <w:marRight w:val="107"/>
              <w:marTop w:val="0"/>
              <w:marBottom w:val="0"/>
              <w:divBdr>
                <w:top w:val="none" w:sz="0" w:space="0" w:color="auto"/>
                <w:left w:val="none" w:sz="0" w:space="0" w:color="auto"/>
                <w:bottom w:val="none" w:sz="0" w:space="0" w:color="auto"/>
                <w:right w:val="none" w:sz="0" w:space="0" w:color="auto"/>
              </w:divBdr>
              <w:divsChild>
                <w:div w:id="597565441">
                  <w:marLeft w:val="0"/>
                  <w:marRight w:val="0"/>
                  <w:marTop w:val="0"/>
                  <w:marBottom w:val="0"/>
                  <w:divBdr>
                    <w:top w:val="none" w:sz="0" w:space="0" w:color="auto"/>
                    <w:left w:val="none" w:sz="0" w:space="0" w:color="auto"/>
                    <w:bottom w:val="none" w:sz="0" w:space="0" w:color="auto"/>
                    <w:right w:val="none" w:sz="0" w:space="0" w:color="auto"/>
                  </w:divBdr>
                  <w:divsChild>
                    <w:div w:id="1264993132">
                      <w:marLeft w:val="0"/>
                      <w:marRight w:val="0"/>
                      <w:marTop w:val="0"/>
                      <w:marBottom w:val="0"/>
                      <w:divBdr>
                        <w:top w:val="none" w:sz="0" w:space="0" w:color="auto"/>
                        <w:left w:val="none" w:sz="0" w:space="0" w:color="auto"/>
                        <w:bottom w:val="none" w:sz="0" w:space="0" w:color="auto"/>
                        <w:right w:val="none" w:sz="0" w:space="0" w:color="auto"/>
                      </w:divBdr>
                      <w:divsChild>
                        <w:div w:id="802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315737">
      <w:bodyDiv w:val="1"/>
      <w:marLeft w:val="0"/>
      <w:marRight w:val="0"/>
      <w:marTop w:val="0"/>
      <w:marBottom w:val="0"/>
      <w:divBdr>
        <w:top w:val="none" w:sz="0" w:space="0" w:color="auto"/>
        <w:left w:val="none" w:sz="0" w:space="0" w:color="auto"/>
        <w:bottom w:val="none" w:sz="0" w:space="0" w:color="auto"/>
        <w:right w:val="none" w:sz="0" w:space="0" w:color="auto"/>
      </w:divBdr>
      <w:divsChild>
        <w:div w:id="554895634">
          <w:marLeft w:val="533"/>
          <w:marRight w:val="0"/>
          <w:marTop w:val="160"/>
          <w:marBottom w:val="0"/>
          <w:divBdr>
            <w:top w:val="none" w:sz="0" w:space="0" w:color="auto"/>
            <w:left w:val="none" w:sz="0" w:space="0" w:color="auto"/>
            <w:bottom w:val="none" w:sz="0" w:space="0" w:color="auto"/>
            <w:right w:val="none" w:sz="0" w:space="0" w:color="auto"/>
          </w:divBdr>
        </w:div>
        <w:div w:id="1090001690">
          <w:marLeft w:val="720"/>
          <w:marRight w:val="0"/>
          <w:marTop w:val="160"/>
          <w:marBottom w:val="0"/>
          <w:divBdr>
            <w:top w:val="none" w:sz="0" w:space="0" w:color="auto"/>
            <w:left w:val="none" w:sz="0" w:space="0" w:color="auto"/>
            <w:bottom w:val="none" w:sz="0" w:space="0" w:color="auto"/>
            <w:right w:val="none" w:sz="0" w:space="0" w:color="auto"/>
          </w:divBdr>
        </w:div>
        <w:div w:id="1598563803">
          <w:marLeft w:val="720"/>
          <w:marRight w:val="0"/>
          <w:marTop w:val="160"/>
          <w:marBottom w:val="0"/>
          <w:divBdr>
            <w:top w:val="none" w:sz="0" w:space="0" w:color="auto"/>
            <w:left w:val="none" w:sz="0" w:space="0" w:color="auto"/>
            <w:bottom w:val="none" w:sz="0" w:space="0" w:color="auto"/>
            <w:right w:val="none" w:sz="0" w:space="0" w:color="auto"/>
          </w:divBdr>
        </w:div>
        <w:div w:id="490486986">
          <w:marLeft w:val="720"/>
          <w:marRight w:val="0"/>
          <w:marTop w:val="160"/>
          <w:marBottom w:val="0"/>
          <w:divBdr>
            <w:top w:val="none" w:sz="0" w:space="0" w:color="auto"/>
            <w:left w:val="none" w:sz="0" w:space="0" w:color="auto"/>
            <w:bottom w:val="none" w:sz="0" w:space="0" w:color="auto"/>
            <w:right w:val="none" w:sz="0" w:space="0" w:color="auto"/>
          </w:divBdr>
        </w:div>
        <w:div w:id="997153454">
          <w:marLeft w:val="720"/>
          <w:marRight w:val="0"/>
          <w:marTop w:val="160"/>
          <w:marBottom w:val="0"/>
          <w:divBdr>
            <w:top w:val="none" w:sz="0" w:space="0" w:color="auto"/>
            <w:left w:val="none" w:sz="0" w:space="0" w:color="auto"/>
            <w:bottom w:val="none" w:sz="0" w:space="0" w:color="auto"/>
            <w:right w:val="none" w:sz="0" w:space="0" w:color="auto"/>
          </w:divBdr>
        </w:div>
      </w:divsChild>
    </w:div>
    <w:div w:id="1920754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twitter.com/" TargetMode="External"/><Relationship Id="rId21" Type="http://schemas.openxmlformats.org/officeDocument/2006/relationships/hyperlink" Target="https://twitter.com/" TargetMode="External"/><Relationship Id="rId22" Type="http://schemas.openxmlformats.org/officeDocument/2006/relationships/hyperlink" Target="https://twitter.com/" TargetMode="External"/><Relationship Id="rId23" Type="http://schemas.openxmlformats.org/officeDocument/2006/relationships/hyperlink" Target="https://twitter.com/" TargetMode="External"/><Relationship Id="rId24" Type="http://schemas.openxmlformats.org/officeDocument/2006/relationships/hyperlink" Target="https://twitter.com/" TargetMode="External"/><Relationship Id="rId25" Type="http://schemas.openxmlformats.org/officeDocument/2006/relationships/hyperlink" Target="http://www.youtube.com/DiscoverAmerica" TargetMode="External"/><Relationship Id="rId26" Type="http://schemas.openxmlformats.org/officeDocument/2006/relationships/hyperlink" Target="http://pinterest.com/discoveramerica" TargetMode="External"/><Relationship Id="rId27" Type="http://schemas.openxmlformats.org/officeDocument/2006/relationships/hyperlink" Target="mailto:thomas.siebert@digitaria.com" TargetMode="External"/><Relationship Id="rId28" Type="http://schemas.openxmlformats.org/officeDocument/2006/relationships/hyperlink" Target="mailto:anaka.kobzev@jwt.com" TargetMode="External"/><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discoveramerica.com" TargetMode="External"/><Relationship Id="rId12" Type="http://schemas.openxmlformats.org/officeDocument/2006/relationships/hyperlink" Target="http://www.discoveramerica.com" TargetMode="External"/><Relationship Id="rId13" Type="http://schemas.openxmlformats.org/officeDocument/2006/relationships/hyperlink" Target="http://www.jwt.com/worldmade" TargetMode="External"/><Relationship Id="rId14" Type="http://schemas.openxmlformats.org/officeDocument/2006/relationships/hyperlink" Target="http://www.TheBrandUSA.com/" TargetMode="External"/><Relationship Id="rId15" Type="http://schemas.openxmlformats.org/officeDocument/2006/relationships/hyperlink" Target="http://www.DiscoverAmerica.com/" TargetMode="External"/><Relationship Id="rId16" Type="http://schemas.openxmlformats.org/officeDocument/2006/relationships/hyperlink" Target="http://www.facebook.com/DiscoverAmerica" TargetMode="External"/><Relationship Id="rId17" Type="http://schemas.openxmlformats.org/officeDocument/2006/relationships/hyperlink" Target="http://www.facebook.com/DiscoverAmericaUK" TargetMode="External"/><Relationship Id="rId18" Type="http://schemas.openxmlformats.org/officeDocument/2006/relationships/hyperlink" Target="http://www.facebook.com/DiscoverAmericaCA" TargetMode="External"/><Relationship Id="rId19" Type="http://schemas.openxmlformats.org/officeDocument/2006/relationships/hyperlink" Target="http://www.facebook.com/DiscoverAmericaJ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CTP1">
  <a:themeElements>
    <a:clrScheme name="CTP 1">
      <a:dk1>
        <a:sysClr val="windowText" lastClr="000000"/>
      </a:dk1>
      <a:lt1>
        <a:sysClr val="window" lastClr="FFFFFF"/>
      </a:lt1>
      <a:dk2>
        <a:srgbClr val="004251"/>
      </a:dk2>
      <a:lt2>
        <a:srgbClr val="0097A5"/>
      </a:lt2>
      <a:accent1>
        <a:srgbClr val="4DC4CF"/>
      </a:accent1>
      <a:accent2>
        <a:srgbClr val="C3D941"/>
      </a:accent2>
      <a:accent3>
        <a:srgbClr val="00A851"/>
      </a:accent3>
      <a:accent4>
        <a:srgbClr val="00654E"/>
      </a:accent4>
      <a:accent5>
        <a:srgbClr val="732B90"/>
      </a:accent5>
      <a:accent6>
        <a:srgbClr val="FDB913"/>
      </a:accent6>
      <a:hlink>
        <a:srgbClr val="CD1543"/>
      </a:hlink>
      <a:folHlink>
        <a:srgbClr val="8C0B4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71041-8336-7849-9743-510C8138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1352</Words>
  <Characters>7713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JWT</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Rothblatt, Raul</dc:creator>
  <cp:lastModifiedBy>vicki johnson</cp:lastModifiedBy>
  <cp:revision>3</cp:revision>
  <cp:lastPrinted>2011-10-24T20:54:00Z</cp:lastPrinted>
  <dcterms:created xsi:type="dcterms:W3CDTF">2012-04-22T01:26:00Z</dcterms:created>
  <dcterms:modified xsi:type="dcterms:W3CDTF">2012-04-22T01:30:00Z</dcterms:modified>
</cp:coreProperties>
</file>