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3C" w:rsidRDefault="005C269F" w:rsidP="00523C9C">
      <w:pPr>
        <w:jc w:val="center"/>
        <w:rPr>
          <w:rFonts w:ascii="Arial" w:hAnsi="Arial" w:cs="Arial"/>
          <w:b/>
          <w:sz w:val="22"/>
          <w:szCs w:val="22"/>
        </w:rPr>
      </w:pPr>
      <w:r>
        <w:rPr>
          <w:rFonts w:ascii="Arial" w:hAnsi="Arial" w:cs="Arial"/>
          <w:b/>
          <w:noProof/>
          <w:sz w:val="22"/>
          <w:szCs w:val="22"/>
        </w:rPr>
        <w:drawing>
          <wp:inline distT="0" distB="0" distL="0" distR="0">
            <wp:extent cx="2788149" cy="11449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THE COLLECTIVE_SLS Las Vegas.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2" t="34680" b="34341"/>
                    <a:stretch/>
                  </pic:blipFill>
                  <pic:spPr bwMode="auto">
                    <a:xfrm>
                      <a:off x="0" y="0"/>
                      <a:ext cx="2789401" cy="11454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C269F" w:rsidRDefault="005C269F" w:rsidP="00CD4ED7">
      <w:pPr>
        <w:rPr>
          <w:rFonts w:ascii="Arial" w:hAnsi="Arial" w:cs="Arial"/>
          <w:b/>
          <w:sz w:val="22"/>
          <w:szCs w:val="22"/>
        </w:rPr>
      </w:pPr>
    </w:p>
    <w:p w:rsidR="00CD4ED7" w:rsidRDefault="00CD4ED7" w:rsidP="00CD4ED7">
      <w:pPr>
        <w:rPr>
          <w:rFonts w:ascii="Arial" w:hAnsi="Arial" w:cs="Arial"/>
          <w:b/>
          <w:sz w:val="22"/>
          <w:szCs w:val="22"/>
        </w:rPr>
      </w:pPr>
    </w:p>
    <w:p w:rsidR="00757EE6" w:rsidRDefault="001E4044" w:rsidP="00CD4ED7">
      <w:pPr>
        <w:jc w:val="center"/>
        <w:rPr>
          <w:rFonts w:ascii="Arial" w:hAnsi="Arial" w:cs="Arial"/>
          <w:b/>
          <w:sz w:val="22"/>
          <w:szCs w:val="22"/>
        </w:rPr>
      </w:pPr>
      <w:r>
        <w:rPr>
          <w:rFonts w:ascii="Arial" w:hAnsi="Arial" w:cs="Arial"/>
          <w:b/>
          <w:sz w:val="22"/>
          <w:szCs w:val="22"/>
        </w:rPr>
        <w:t>THE FRED SEGAL COLLECTIVE</w:t>
      </w:r>
      <w:r w:rsidR="00BC148A">
        <w:rPr>
          <w:rFonts w:ascii="Arial" w:hAnsi="Arial" w:cs="Arial"/>
          <w:b/>
          <w:sz w:val="22"/>
          <w:szCs w:val="22"/>
        </w:rPr>
        <w:t xml:space="preserve"> </w:t>
      </w:r>
      <w:r w:rsidR="00CD4ED7" w:rsidRPr="001B3E11">
        <w:rPr>
          <w:rFonts w:ascii="Arial" w:hAnsi="Arial" w:cs="Arial"/>
          <w:b/>
          <w:sz w:val="22"/>
          <w:szCs w:val="22"/>
        </w:rPr>
        <w:t xml:space="preserve">TO OPEN AT SLS LAS VEGAS </w:t>
      </w:r>
    </w:p>
    <w:p w:rsidR="00366047" w:rsidRPr="001B3E11" w:rsidRDefault="00757EE6" w:rsidP="00757EE6">
      <w:pPr>
        <w:jc w:val="center"/>
        <w:rPr>
          <w:rFonts w:ascii="Arial" w:hAnsi="Arial" w:cs="Arial"/>
          <w:b/>
          <w:sz w:val="22"/>
          <w:szCs w:val="22"/>
        </w:rPr>
      </w:pPr>
      <w:r>
        <w:rPr>
          <w:rFonts w:ascii="Arial" w:hAnsi="Arial" w:cs="Arial"/>
          <w:b/>
          <w:sz w:val="22"/>
          <w:szCs w:val="22"/>
        </w:rPr>
        <w:t xml:space="preserve">ON </w:t>
      </w:r>
      <w:r w:rsidR="00CD4ED7" w:rsidRPr="001B3E11">
        <w:rPr>
          <w:rFonts w:ascii="Arial" w:hAnsi="Arial" w:cs="Arial"/>
          <w:b/>
          <w:sz w:val="22"/>
          <w:szCs w:val="22"/>
        </w:rPr>
        <w:t>AU</w:t>
      </w:r>
      <w:r w:rsidR="00523C9C">
        <w:rPr>
          <w:rFonts w:ascii="Arial" w:hAnsi="Arial" w:cs="Arial"/>
          <w:b/>
          <w:sz w:val="22"/>
          <w:szCs w:val="22"/>
        </w:rPr>
        <w:t>G.</w:t>
      </w:r>
      <w:r w:rsidR="00CD4ED7" w:rsidRPr="001B3E11">
        <w:rPr>
          <w:rFonts w:ascii="Arial" w:hAnsi="Arial" w:cs="Arial"/>
          <w:b/>
          <w:sz w:val="22"/>
          <w:szCs w:val="22"/>
        </w:rPr>
        <w:t xml:space="preserve"> 23 </w:t>
      </w:r>
    </w:p>
    <w:p w:rsidR="00390B3C" w:rsidRDefault="00390B3C" w:rsidP="00CD4ED7">
      <w:pPr>
        <w:jc w:val="center"/>
        <w:rPr>
          <w:rFonts w:ascii="Arial" w:hAnsi="Arial" w:cs="Arial"/>
          <w:b/>
          <w:sz w:val="22"/>
          <w:szCs w:val="22"/>
        </w:rPr>
      </w:pPr>
    </w:p>
    <w:p w:rsidR="005D05B3" w:rsidRDefault="004E2AEE" w:rsidP="00CD4ED7">
      <w:pPr>
        <w:jc w:val="center"/>
        <w:rPr>
          <w:rFonts w:ascii="Arial" w:hAnsi="Arial" w:cs="Arial"/>
          <w:b/>
          <w:i/>
          <w:sz w:val="22"/>
          <w:szCs w:val="22"/>
        </w:rPr>
      </w:pPr>
      <w:r>
        <w:rPr>
          <w:rFonts w:ascii="Arial" w:hAnsi="Arial" w:cs="Arial"/>
          <w:b/>
          <w:i/>
          <w:sz w:val="22"/>
          <w:szCs w:val="22"/>
        </w:rPr>
        <w:t>Exclusive Partnership Mark</w:t>
      </w:r>
      <w:r w:rsidR="00470FBC" w:rsidRPr="00470FBC">
        <w:rPr>
          <w:rFonts w:ascii="Arial" w:hAnsi="Arial" w:cs="Arial"/>
          <w:b/>
          <w:i/>
          <w:sz w:val="22"/>
          <w:szCs w:val="22"/>
        </w:rPr>
        <w:t>s F</w:t>
      </w:r>
      <w:r w:rsidR="00AF191B" w:rsidRPr="00470FBC">
        <w:rPr>
          <w:rFonts w:ascii="Arial" w:hAnsi="Arial" w:cs="Arial"/>
          <w:b/>
          <w:i/>
          <w:sz w:val="22"/>
          <w:szCs w:val="22"/>
        </w:rPr>
        <w:t xml:space="preserve">irst Time a Single Brand </w:t>
      </w:r>
      <w:r w:rsidR="006D4F5B">
        <w:rPr>
          <w:rFonts w:ascii="Arial" w:hAnsi="Arial" w:cs="Arial"/>
          <w:b/>
          <w:i/>
          <w:sz w:val="22"/>
          <w:szCs w:val="22"/>
        </w:rPr>
        <w:t>Will</w:t>
      </w:r>
      <w:r w:rsidR="006D4F5B" w:rsidRPr="00470FBC">
        <w:rPr>
          <w:rFonts w:ascii="Arial" w:hAnsi="Arial" w:cs="Arial"/>
          <w:b/>
          <w:i/>
          <w:sz w:val="22"/>
          <w:szCs w:val="22"/>
        </w:rPr>
        <w:t xml:space="preserve"> </w:t>
      </w:r>
      <w:r w:rsidR="00470FBC" w:rsidRPr="00470FBC">
        <w:rPr>
          <w:rFonts w:ascii="Arial" w:hAnsi="Arial" w:cs="Arial"/>
          <w:b/>
          <w:i/>
          <w:sz w:val="22"/>
          <w:szCs w:val="22"/>
        </w:rPr>
        <w:t xml:space="preserve">Occupy </w:t>
      </w:r>
      <w:r w:rsidR="005D05B3">
        <w:rPr>
          <w:rFonts w:ascii="Arial" w:hAnsi="Arial" w:cs="Arial"/>
          <w:b/>
          <w:i/>
          <w:sz w:val="22"/>
          <w:szCs w:val="22"/>
        </w:rPr>
        <w:t>A</w:t>
      </w:r>
      <w:r w:rsidR="00470FBC" w:rsidRPr="00470FBC">
        <w:rPr>
          <w:rFonts w:ascii="Arial" w:hAnsi="Arial" w:cs="Arial"/>
          <w:b/>
          <w:i/>
          <w:sz w:val="22"/>
          <w:szCs w:val="22"/>
        </w:rPr>
        <w:t xml:space="preserve">ll </w:t>
      </w:r>
    </w:p>
    <w:p w:rsidR="007C0E50" w:rsidRPr="00470FBC" w:rsidRDefault="00470FBC" w:rsidP="00CD4ED7">
      <w:pPr>
        <w:jc w:val="center"/>
        <w:rPr>
          <w:rFonts w:ascii="Arial" w:hAnsi="Arial" w:cs="Arial"/>
          <w:b/>
          <w:i/>
          <w:sz w:val="22"/>
          <w:szCs w:val="22"/>
        </w:rPr>
      </w:pPr>
      <w:r w:rsidRPr="00470FBC">
        <w:rPr>
          <w:rFonts w:ascii="Arial" w:hAnsi="Arial" w:cs="Arial"/>
          <w:b/>
          <w:i/>
          <w:sz w:val="22"/>
          <w:szCs w:val="22"/>
        </w:rPr>
        <w:t xml:space="preserve">Retail Space in a </w:t>
      </w:r>
      <w:r w:rsidR="00CE6CD9">
        <w:rPr>
          <w:rFonts w:ascii="Arial" w:hAnsi="Arial" w:cs="Arial"/>
          <w:b/>
          <w:i/>
          <w:sz w:val="22"/>
          <w:szCs w:val="22"/>
        </w:rPr>
        <w:t>Resort</w:t>
      </w:r>
      <w:r w:rsidR="00CE6CD9" w:rsidRPr="00470FBC">
        <w:rPr>
          <w:rFonts w:ascii="Arial" w:hAnsi="Arial" w:cs="Arial"/>
          <w:b/>
          <w:i/>
          <w:sz w:val="22"/>
          <w:szCs w:val="22"/>
        </w:rPr>
        <w:t xml:space="preserve"> </w:t>
      </w:r>
    </w:p>
    <w:p w:rsidR="00A65AC8" w:rsidRPr="001B3E11" w:rsidRDefault="00A65AC8">
      <w:pPr>
        <w:rPr>
          <w:rFonts w:ascii="Arial" w:hAnsi="Arial" w:cs="Arial"/>
          <w:sz w:val="22"/>
          <w:szCs w:val="22"/>
        </w:rPr>
      </w:pPr>
    </w:p>
    <w:p w:rsidR="003D1FEA" w:rsidRPr="00116C7C" w:rsidRDefault="00390B3C" w:rsidP="0022456B">
      <w:pPr>
        <w:shd w:val="clear" w:color="auto" w:fill="FFFFFF"/>
        <w:rPr>
          <w:rFonts w:ascii="Arial" w:hAnsi="Arial" w:cs="Arial"/>
          <w:sz w:val="22"/>
          <w:szCs w:val="22"/>
        </w:rPr>
      </w:pPr>
      <w:r w:rsidRPr="00D81493">
        <w:rPr>
          <w:rFonts w:ascii="Arial" w:eastAsia="Times New Roman" w:hAnsi="Arial" w:cs="Arial"/>
          <w:color w:val="222222"/>
          <w:sz w:val="22"/>
          <w:szCs w:val="22"/>
        </w:rPr>
        <w:t xml:space="preserve">New York, </w:t>
      </w:r>
      <w:r w:rsidR="001917CF" w:rsidRPr="00D81493">
        <w:rPr>
          <w:rFonts w:ascii="Arial" w:eastAsia="Times New Roman" w:hAnsi="Arial" w:cs="Arial"/>
          <w:color w:val="222222"/>
          <w:sz w:val="22"/>
          <w:szCs w:val="22"/>
        </w:rPr>
        <w:t xml:space="preserve">NY </w:t>
      </w:r>
      <w:r w:rsidRPr="00D81493">
        <w:rPr>
          <w:rFonts w:ascii="Arial" w:eastAsia="Times New Roman" w:hAnsi="Arial" w:cs="Arial"/>
          <w:color w:val="222222"/>
          <w:sz w:val="22"/>
          <w:szCs w:val="22"/>
        </w:rPr>
        <w:t xml:space="preserve">– </w:t>
      </w:r>
      <w:r w:rsidR="00757EE6" w:rsidRPr="00D81493">
        <w:rPr>
          <w:rFonts w:ascii="Arial" w:eastAsia="Times New Roman" w:hAnsi="Arial" w:cs="Arial"/>
          <w:color w:val="222222"/>
          <w:sz w:val="22"/>
          <w:szCs w:val="22"/>
        </w:rPr>
        <w:t>August 14</w:t>
      </w:r>
      <w:r w:rsidRPr="00D81493">
        <w:rPr>
          <w:rFonts w:ascii="Arial" w:eastAsia="Times New Roman" w:hAnsi="Arial" w:cs="Arial"/>
          <w:color w:val="222222"/>
          <w:sz w:val="22"/>
          <w:szCs w:val="22"/>
        </w:rPr>
        <w:t>, 2014</w:t>
      </w:r>
      <w:r w:rsidRPr="001B3E11">
        <w:rPr>
          <w:rFonts w:ascii="Arial" w:eastAsia="Times New Roman" w:hAnsi="Arial" w:cs="Arial"/>
          <w:color w:val="222222"/>
          <w:sz w:val="22"/>
          <w:szCs w:val="22"/>
        </w:rPr>
        <w:t xml:space="preserve"> </w:t>
      </w:r>
      <w:r w:rsidR="001B3E11" w:rsidRPr="001B3E11">
        <w:rPr>
          <w:rFonts w:ascii="Arial" w:eastAsia="Times New Roman" w:hAnsi="Arial" w:cs="Arial"/>
          <w:color w:val="222222"/>
          <w:sz w:val="22"/>
          <w:szCs w:val="22"/>
        </w:rPr>
        <w:t>–</w:t>
      </w:r>
      <w:r w:rsidRPr="001B3E11">
        <w:rPr>
          <w:rFonts w:ascii="Arial" w:eastAsia="Times New Roman" w:hAnsi="Arial" w:cs="Arial"/>
          <w:color w:val="222222"/>
          <w:sz w:val="22"/>
          <w:szCs w:val="22"/>
        </w:rPr>
        <w:t xml:space="preserve"> </w:t>
      </w:r>
      <w:r w:rsidR="001B3E11" w:rsidRPr="001B3E11">
        <w:rPr>
          <w:rFonts w:ascii="Arial" w:hAnsi="Arial" w:cs="Arial"/>
          <w:sz w:val="22"/>
          <w:szCs w:val="22"/>
        </w:rPr>
        <w:t xml:space="preserve">Iconic Southern California </w:t>
      </w:r>
      <w:r w:rsidR="001B3E11">
        <w:rPr>
          <w:rFonts w:ascii="Arial" w:hAnsi="Arial" w:cs="Arial"/>
          <w:sz w:val="22"/>
          <w:szCs w:val="22"/>
        </w:rPr>
        <w:t xml:space="preserve">lifestyle </w:t>
      </w:r>
      <w:r w:rsidR="001B3E11" w:rsidRPr="001B3E11">
        <w:rPr>
          <w:rFonts w:ascii="Arial" w:hAnsi="Arial" w:cs="Arial"/>
          <w:sz w:val="22"/>
          <w:szCs w:val="22"/>
        </w:rPr>
        <w:t>brand Fred Segal</w:t>
      </w:r>
      <w:r w:rsidR="001B3E11" w:rsidRPr="001B3E11">
        <w:rPr>
          <w:rFonts w:ascii="Arial" w:hAnsi="Arial" w:cs="Arial"/>
          <w:b/>
          <w:bCs/>
          <w:sz w:val="22"/>
          <w:szCs w:val="22"/>
          <w:vertAlign w:val="superscript"/>
        </w:rPr>
        <w:t>®</w:t>
      </w:r>
      <w:r w:rsidR="001B3E11" w:rsidRPr="001B3E11">
        <w:rPr>
          <w:rFonts w:ascii="Arial" w:hAnsi="Arial" w:cs="Arial"/>
          <w:sz w:val="22"/>
          <w:szCs w:val="22"/>
        </w:rPr>
        <w:t xml:space="preserve"> today announced it will open</w:t>
      </w:r>
      <w:r w:rsidR="0022456B">
        <w:rPr>
          <w:rFonts w:ascii="Arial" w:hAnsi="Arial" w:cs="Arial"/>
          <w:sz w:val="22"/>
          <w:szCs w:val="22"/>
        </w:rPr>
        <w:t xml:space="preserve"> </w:t>
      </w:r>
      <w:hyperlink r:id="rId8" w:history="1">
        <w:r w:rsidR="001E4044" w:rsidRPr="0028596F">
          <w:rPr>
            <w:rStyle w:val="Hyperlink"/>
            <w:rFonts w:ascii="Arial" w:hAnsi="Arial" w:cs="Arial"/>
            <w:sz w:val="22"/>
            <w:szCs w:val="22"/>
          </w:rPr>
          <w:t xml:space="preserve">The </w:t>
        </w:r>
        <w:r w:rsidR="00BC148A" w:rsidRPr="0028596F">
          <w:rPr>
            <w:rStyle w:val="Hyperlink"/>
            <w:rFonts w:ascii="Arial" w:hAnsi="Arial" w:cs="Arial"/>
            <w:sz w:val="22"/>
            <w:szCs w:val="22"/>
          </w:rPr>
          <w:t>Fred Segal</w:t>
        </w:r>
        <w:r w:rsidR="00583CFB" w:rsidRPr="0028596F">
          <w:rPr>
            <w:rStyle w:val="Hyperlink"/>
            <w:rFonts w:ascii="Arial" w:hAnsi="Arial" w:cs="Arial"/>
            <w:sz w:val="22"/>
            <w:szCs w:val="22"/>
          </w:rPr>
          <w:t xml:space="preserve"> </w:t>
        </w:r>
        <w:r w:rsidR="00BC148A" w:rsidRPr="0028596F">
          <w:rPr>
            <w:rStyle w:val="Hyperlink"/>
            <w:rFonts w:ascii="Arial" w:hAnsi="Arial" w:cs="Arial"/>
            <w:sz w:val="22"/>
            <w:szCs w:val="22"/>
          </w:rPr>
          <w:t>Collective</w:t>
        </w:r>
      </w:hyperlink>
      <w:r w:rsidR="0091397C" w:rsidRPr="00116C7C">
        <w:rPr>
          <w:rFonts w:ascii="Arial" w:hAnsi="Arial" w:cs="Arial"/>
          <w:sz w:val="22"/>
          <w:szCs w:val="22"/>
        </w:rPr>
        <w:t>, an exclusive multi-store retail experience</w:t>
      </w:r>
      <w:r w:rsidR="0091397C">
        <w:rPr>
          <w:rFonts w:ascii="Arial" w:hAnsi="Arial" w:cs="Arial"/>
          <w:sz w:val="22"/>
          <w:szCs w:val="22"/>
        </w:rPr>
        <w:t>,</w:t>
      </w:r>
      <w:r w:rsidR="00116C7C">
        <w:rPr>
          <w:rFonts w:ascii="Arial" w:hAnsi="Arial" w:cs="Arial"/>
          <w:sz w:val="22"/>
          <w:szCs w:val="22"/>
        </w:rPr>
        <w:t xml:space="preserve"> </w:t>
      </w:r>
      <w:r w:rsidR="00116C7C" w:rsidRPr="00116C7C">
        <w:rPr>
          <w:rFonts w:ascii="Arial" w:hAnsi="Arial" w:cs="Arial"/>
          <w:sz w:val="22"/>
          <w:szCs w:val="22"/>
        </w:rPr>
        <w:t>at SLS Las Vegas</w:t>
      </w:r>
      <w:r w:rsidR="005745B1">
        <w:rPr>
          <w:rFonts w:ascii="Arial" w:hAnsi="Arial" w:cs="Arial"/>
          <w:sz w:val="22"/>
          <w:szCs w:val="22"/>
        </w:rPr>
        <w:t xml:space="preserve"> </w:t>
      </w:r>
      <w:r w:rsidR="0091397C">
        <w:rPr>
          <w:rFonts w:ascii="Arial" w:hAnsi="Arial" w:cs="Arial"/>
          <w:sz w:val="22"/>
          <w:szCs w:val="22"/>
        </w:rPr>
        <w:t xml:space="preserve">as </w:t>
      </w:r>
      <w:r w:rsidR="001B3E11" w:rsidRPr="00116C7C">
        <w:rPr>
          <w:rFonts w:ascii="Arial" w:hAnsi="Arial" w:cs="Arial"/>
          <w:sz w:val="22"/>
          <w:szCs w:val="22"/>
        </w:rPr>
        <w:t xml:space="preserve">part of the hotel’s highly anticipated opening on </w:t>
      </w:r>
      <w:r w:rsidR="00757EE6">
        <w:rPr>
          <w:rFonts w:ascii="Arial" w:hAnsi="Arial" w:cs="Arial"/>
          <w:sz w:val="22"/>
          <w:szCs w:val="22"/>
        </w:rPr>
        <w:t>Saturd</w:t>
      </w:r>
      <w:r w:rsidR="001917CF">
        <w:rPr>
          <w:rFonts w:ascii="Arial" w:hAnsi="Arial" w:cs="Arial"/>
          <w:sz w:val="22"/>
          <w:szCs w:val="22"/>
        </w:rPr>
        <w:t xml:space="preserve">ay, </w:t>
      </w:r>
      <w:r w:rsidR="001B3E11" w:rsidRPr="00116C7C">
        <w:rPr>
          <w:rFonts w:ascii="Arial" w:hAnsi="Arial" w:cs="Arial"/>
          <w:sz w:val="22"/>
          <w:szCs w:val="22"/>
        </w:rPr>
        <w:t>Aug</w:t>
      </w:r>
      <w:r w:rsidR="001917CF">
        <w:rPr>
          <w:rFonts w:ascii="Arial" w:hAnsi="Arial" w:cs="Arial"/>
          <w:sz w:val="22"/>
          <w:szCs w:val="22"/>
        </w:rPr>
        <w:t>ust</w:t>
      </w:r>
      <w:r w:rsidR="001B3E11" w:rsidRPr="00116C7C">
        <w:rPr>
          <w:rFonts w:ascii="Arial" w:hAnsi="Arial" w:cs="Arial"/>
          <w:sz w:val="22"/>
          <w:szCs w:val="22"/>
        </w:rPr>
        <w:t xml:space="preserve"> 23</w:t>
      </w:r>
      <w:r w:rsidR="00757EE6">
        <w:rPr>
          <w:rFonts w:ascii="Arial" w:hAnsi="Arial" w:cs="Arial"/>
          <w:sz w:val="22"/>
          <w:szCs w:val="22"/>
        </w:rPr>
        <w:t xml:space="preserve">.  </w:t>
      </w:r>
      <w:r w:rsidR="00F64B96">
        <w:rPr>
          <w:rFonts w:ascii="Arial" w:hAnsi="Arial" w:cs="Arial"/>
          <w:sz w:val="22"/>
          <w:szCs w:val="22"/>
        </w:rPr>
        <w:t>R</w:t>
      </w:r>
      <w:r w:rsidR="001B3E11" w:rsidRPr="00116C7C">
        <w:rPr>
          <w:rFonts w:ascii="Arial" w:hAnsi="Arial" w:cs="Arial"/>
          <w:sz w:val="22"/>
          <w:szCs w:val="22"/>
        </w:rPr>
        <w:t xml:space="preserve">epresenting the first time a single brand will occupy all of the retail space in a </w:t>
      </w:r>
      <w:r w:rsidR="00A126AF">
        <w:rPr>
          <w:rFonts w:ascii="Arial" w:hAnsi="Arial" w:cs="Arial"/>
          <w:sz w:val="22"/>
          <w:szCs w:val="22"/>
        </w:rPr>
        <w:t>resort</w:t>
      </w:r>
      <w:r w:rsidR="001B3E11" w:rsidRPr="00116C7C">
        <w:rPr>
          <w:rFonts w:ascii="Arial" w:hAnsi="Arial" w:cs="Arial"/>
          <w:sz w:val="22"/>
          <w:szCs w:val="22"/>
        </w:rPr>
        <w:t xml:space="preserve">, Fred Segal will </w:t>
      </w:r>
      <w:r w:rsidR="004E7E07" w:rsidRPr="00116C7C">
        <w:rPr>
          <w:rFonts w:ascii="Arial" w:hAnsi="Arial" w:cs="Arial"/>
          <w:sz w:val="22"/>
          <w:szCs w:val="22"/>
        </w:rPr>
        <w:t xml:space="preserve">be infused </w:t>
      </w:r>
      <w:r w:rsidR="00A126AF">
        <w:rPr>
          <w:rFonts w:ascii="Arial" w:hAnsi="Arial" w:cs="Arial"/>
          <w:sz w:val="22"/>
          <w:szCs w:val="22"/>
        </w:rPr>
        <w:t>throughout</w:t>
      </w:r>
      <w:r w:rsidR="00A126AF" w:rsidRPr="00116C7C">
        <w:rPr>
          <w:rFonts w:ascii="Arial" w:hAnsi="Arial" w:cs="Arial"/>
          <w:sz w:val="22"/>
          <w:szCs w:val="22"/>
        </w:rPr>
        <w:t xml:space="preserve"> </w:t>
      </w:r>
      <w:r w:rsidR="004E7E07" w:rsidRPr="00116C7C">
        <w:rPr>
          <w:rFonts w:ascii="Arial" w:hAnsi="Arial" w:cs="Arial"/>
          <w:sz w:val="22"/>
          <w:szCs w:val="22"/>
        </w:rPr>
        <w:t xml:space="preserve">the entire </w:t>
      </w:r>
      <w:r w:rsidR="006D4F5B">
        <w:rPr>
          <w:rFonts w:ascii="Arial" w:hAnsi="Arial" w:cs="Arial"/>
          <w:sz w:val="22"/>
          <w:szCs w:val="22"/>
        </w:rPr>
        <w:t>SLS</w:t>
      </w:r>
      <w:r w:rsidR="006D4F5B" w:rsidRPr="00116C7C">
        <w:rPr>
          <w:rFonts w:ascii="Arial" w:hAnsi="Arial" w:cs="Arial"/>
          <w:sz w:val="22"/>
          <w:szCs w:val="22"/>
        </w:rPr>
        <w:t xml:space="preserve"> </w:t>
      </w:r>
      <w:r w:rsidR="004E7E07" w:rsidRPr="00116C7C">
        <w:rPr>
          <w:rFonts w:ascii="Arial" w:hAnsi="Arial" w:cs="Arial"/>
          <w:sz w:val="22"/>
          <w:szCs w:val="22"/>
        </w:rPr>
        <w:t>experience</w:t>
      </w:r>
      <w:r w:rsidR="003D1FEA" w:rsidRPr="00116C7C">
        <w:rPr>
          <w:rFonts w:ascii="Arial" w:hAnsi="Arial" w:cs="Arial"/>
          <w:sz w:val="22"/>
          <w:szCs w:val="22"/>
        </w:rPr>
        <w:t xml:space="preserve">, creating </w:t>
      </w:r>
      <w:r w:rsidR="0089352C">
        <w:rPr>
          <w:rFonts w:ascii="Arial" w:hAnsi="Arial" w:cs="Arial"/>
          <w:sz w:val="22"/>
          <w:szCs w:val="22"/>
        </w:rPr>
        <w:t xml:space="preserve">unique </w:t>
      </w:r>
      <w:r w:rsidR="003D1FEA" w:rsidRPr="00116C7C">
        <w:rPr>
          <w:rFonts w:ascii="Arial" w:hAnsi="Arial" w:cs="Arial"/>
          <w:sz w:val="22"/>
          <w:szCs w:val="22"/>
        </w:rPr>
        <w:t xml:space="preserve">shopping opportunities from </w:t>
      </w:r>
      <w:r w:rsidR="004E7E07" w:rsidRPr="00116C7C">
        <w:rPr>
          <w:rFonts w:ascii="Arial" w:hAnsi="Arial" w:cs="Arial"/>
          <w:sz w:val="22"/>
          <w:szCs w:val="22"/>
        </w:rPr>
        <w:t xml:space="preserve">the pool </w:t>
      </w:r>
      <w:r w:rsidR="00A126AF">
        <w:rPr>
          <w:rFonts w:ascii="Arial" w:hAnsi="Arial" w:cs="Arial"/>
          <w:sz w:val="22"/>
          <w:szCs w:val="22"/>
        </w:rPr>
        <w:t>to the</w:t>
      </w:r>
      <w:r w:rsidR="00A126AF" w:rsidRPr="00116C7C">
        <w:rPr>
          <w:rFonts w:ascii="Arial" w:hAnsi="Arial" w:cs="Arial"/>
          <w:sz w:val="22"/>
          <w:szCs w:val="22"/>
        </w:rPr>
        <w:t xml:space="preserve"> </w:t>
      </w:r>
      <w:r w:rsidR="004E7E07" w:rsidRPr="00116C7C">
        <w:rPr>
          <w:rFonts w:ascii="Arial" w:hAnsi="Arial" w:cs="Arial"/>
          <w:sz w:val="22"/>
          <w:szCs w:val="22"/>
        </w:rPr>
        <w:t xml:space="preserve">casino </w:t>
      </w:r>
      <w:r w:rsidR="00A126AF">
        <w:rPr>
          <w:rFonts w:ascii="Arial" w:hAnsi="Arial" w:cs="Arial"/>
          <w:sz w:val="22"/>
          <w:szCs w:val="22"/>
        </w:rPr>
        <w:t>and</w:t>
      </w:r>
      <w:r w:rsidR="004E7E07" w:rsidRPr="00116C7C">
        <w:rPr>
          <w:rFonts w:ascii="Arial" w:hAnsi="Arial" w:cs="Arial"/>
          <w:sz w:val="22"/>
          <w:szCs w:val="22"/>
        </w:rPr>
        <w:t xml:space="preserve"> </w:t>
      </w:r>
      <w:r w:rsidR="003D1FEA" w:rsidRPr="00116C7C">
        <w:rPr>
          <w:rFonts w:ascii="Arial" w:hAnsi="Arial" w:cs="Arial"/>
          <w:sz w:val="22"/>
          <w:szCs w:val="22"/>
        </w:rPr>
        <w:t>dining areas.</w:t>
      </w:r>
    </w:p>
    <w:p w:rsidR="003D1FEA" w:rsidRPr="00116C7C" w:rsidRDefault="003D1FEA" w:rsidP="0022456B">
      <w:pPr>
        <w:shd w:val="clear" w:color="auto" w:fill="FFFFFF"/>
        <w:rPr>
          <w:rFonts w:ascii="Arial" w:hAnsi="Arial" w:cs="Arial"/>
          <w:sz w:val="22"/>
          <w:szCs w:val="22"/>
        </w:rPr>
      </w:pPr>
    </w:p>
    <w:p w:rsidR="001B3E11" w:rsidRPr="00A5436F" w:rsidRDefault="006A534D" w:rsidP="0022456B">
      <w:pPr>
        <w:widowControl w:val="0"/>
        <w:autoSpaceDE w:val="0"/>
        <w:autoSpaceDN w:val="0"/>
        <w:adjustRightInd w:val="0"/>
        <w:rPr>
          <w:rFonts w:ascii="Arial" w:hAnsi="Arial" w:cs="Arial"/>
          <w:sz w:val="22"/>
          <w:szCs w:val="22"/>
        </w:rPr>
      </w:pPr>
      <w:r>
        <w:rPr>
          <w:rFonts w:ascii="Arial" w:hAnsi="Arial" w:cs="Arial"/>
          <w:sz w:val="22"/>
          <w:szCs w:val="22"/>
        </w:rPr>
        <w:t>Fred Segal is r</w:t>
      </w:r>
      <w:r w:rsidR="003D1FEA" w:rsidRPr="00A5436F">
        <w:rPr>
          <w:rFonts w:ascii="Arial" w:hAnsi="Arial" w:cs="Arial"/>
          <w:sz w:val="22"/>
          <w:szCs w:val="22"/>
        </w:rPr>
        <w:t xml:space="preserve">enowned </w:t>
      </w:r>
      <w:r w:rsidR="00C2769B" w:rsidRPr="00A5436F">
        <w:rPr>
          <w:rFonts w:ascii="Arial" w:hAnsi="Arial" w:cs="Arial"/>
          <w:sz w:val="22"/>
          <w:szCs w:val="22"/>
        </w:rPr>
        <w:t xml:space="preserve">for defining </w:t>
      </w:r>
      <w:r w:rsidR="00896406">
        <w:rPr>
          <w:rFonts w:ascii="Arial" w:hAnsi="Arial" w:cs="Arial"/>
          <w:sz w:val="22"/>
          <w:szCs w:val="22"/>
        </w:rPr>
        <w:t>“</w:t>
      </w:r>
      <w:r w:rsidR="00C2769B" w:rsidRPr="00A5436F">
        <w:rPr>
          <w:rFonts w:ascii="Arial" w:hAnsi="Arial" w:cs="Arial"/>
          <w:sz w:val="22"/>
          <w:szCs w:val="22"/>
        </w:rPr>
        <w:t>California cool</w:t>
      </w:r>
      <w:r w:rsidR="00896406">
        <w:rPr>
          <w:rFonts w:ascii="Arial" w:hAnsi="Arial" w:cs="Arial"/>
          <w:sz w:val="22"/>
          <w:szCs w:val="22"/>
        </w:rPr>
        <w:t>”</w:t>
      </w:r>
      <w:r w:rsidR="00C2769B" w:rsidRPr="00A5436F">
        <w:rPr>
          <w:rFonts w:ascii="Arial" w:hAnsi="Arial" w:cs="Arial"/>
          <w:sz w:val="22"/>
          <w:szCs w:val="22"/>
        </w:rPr>
        <w:t xml:space="preserve"> through its strong </w:t>
      </w:r>
      <w:r w:rsidR="00C2769B" w:rsidRPr="00A5436F">
        <w:rPr>
          <w:rFonts w:ascii="Arial" w:hAnsi="Arial" w:cs="Arial"/>
          <w:bCs/>
          <w:sz w:val="22"/>
          <w:szCs w:val="22"/>
          <w:lang w:val="en-GB"/>
        </w:rPr>
        <w:t>luxury and celebrity heritage</w:t>
      </w:r>
      <w:r>
        <w:rPr>
          <w:rFonts w:ascii="Arial" w:hAnsi="Arial" w:cs="Arial"/>
          <w:bCs/>
          <w:sz w:val="22"/>
          <w:szCs w:val="22"/>
          <w:lang w:val="en-GB"/>
        </w:rPr>
        <w:t xml:space="preserve">.  At the SLS Las Vegas, </w:t>
      </w:r>
      <w:r w:rsidR="003D1FEA" w:rsidRPr="00A5436F">
        <w:rPr>
          <w:rFonts w:ascii="Arial" w:hAnsi="Arial" w:cs="Arial"/>
          <w:sz w:val="22"/>
          <w:szCs w:val="22"/>
        </w:rPr>
        <w:t xml:space="preserve">The Collective will encompass nearly </w:t>
      </w:r>
      <w:r w:rsidR="00FB1955" w:rsidRPr="00A5436F">
        <w:rPr>
          <w:rFonts w:ascii="Arial" w:hAnsi="Arial" w:cs="Arial"/>
          <w:sz w:val="22"/>
          <w:szCs w:val="22"/>
        </w:rPr>
        <w:t>10</w:t>
      </w:r>
      <w:r w:rsidR="003D1FEA" w:rsidRPr="00A5436F">
        <w:rPr>
          <w:rFonts w:ascii="Arial" w:hAnsi="Arial" w:cs="Arial"/>
          <w:sz w:val="22"/>
          <w:szCs w:val="22"/>
        </w:rPr>
        <w:t>,000 square feet throughout the hotel with</w:t>
      </w:r>
      <w:r w:rsidR="005745B1" w:rsidRPr="00A5436F">
        <w:rPr>
          <w:rFonts w:ascii="Arial" w:hAnsi="Arial" w:cs="Arial"/>
          <w:sz w:val="22"/>
          <w:szCs w:val="22"/>
        </w:rPr>
        <w:t xml:space="preserve"> </w:t>
      </w:r>
      <w:r w:rsidR="00DF3D59">
        <w:rPr>
          <w:rFonts w:ascii="Arial" w:hAnsi="Arial" w:cs="Arial"/>
          <w:sz w:val="22"/>
          <w:szCs w:val="22"/>
        </w:rPr>
        <w:t>seven</w:t>
      </w:r>
      <w:r w:rsidR="003D1FEA" w:rsidRPr="00A5436F">
        <w:rPr>
          <w:rFonts w:ascii="Arial" w:hAnsi="Arial" w:cs="Arial"/>
          <w:sz w:val="22"/>
          <w:szCs w:val="22"/>
        </w:rPr>
        <w:t xml:space="preserve"> individual stores, including</w:t>
      </w:r>
      <w:r w:rsidR="00717D49">
        <w:rPr>
          <w:rFonts w:ascii="Arial" w:hAnsi="Arial" w:cs="Arial"/>
          <w:sz w:val="22"/>
          <w:szCs w:val="22"/>
        </w:rPr>
        <w:t xml:space="preserve">: She, He, Jeans, Shoes, Jewels, Play and Goods. </w:t>
      </w:r>
    </w:p>
    <w:p w:rsidR="003047DE" w:rsidRPr="00116C7C" w:rsidRDefault="003047DE" w:rsidP="005D73A1">
      <w:pPr>
        <w:rPr>
          <w:rFonts w:ascii="Arial" w:hAnsi="Arial" w:cs="Arial"/>
          <w:color w:val="383C41"/>
          <w:sz w:val="22"/>
          <w:szCs w:val="22"/>
        </w:rPr>
      </w:pPr>
    </w:p>
    <w:p w:rsidR="00B464B0" w:rsidRDefault="0022456B" w:rsidP="005D73A1">
      <w:pPr>
        <w:rPr>
          <w:rFonts w:ascii="Arial" w:hAnsi="Arial" w:cs="Arial"/>
          <w:sz w:val="22"/>
          <w:szCs w:val="22"/>
        </w:rPr>
      </w:pPr>
      <w:r w:rsidRPr="0022456B">
        <w:rPr>
          <w:rFonts w:ascii="Arial" w:hAnsi="Arial" w:cs="Arial"/>
          <w:sz w:val="22"/>
          <w:szCs w:val="22"/>
        </w:rPr>
        <w:t>“W</w:t>
      </w:r>
      <w:r>
        <w:rPr>
          <w:rFonts w:ascii="Arial" w:hAnsi="Arial" w:cs="Arial"/>
          <w:sz w:val="22"/>
          <w:szCs w:val="22"/>
        </w:rPr>
        <w:t>e are excited to partner with </w:t>
      </w:r>
      <w:proofErr w:type="gramStart"/>
      <w:r>
        <w:rPr>
          <w:rFonts w:ascii="Arial" w:hAnsi="Arial" w:cs="Arial"/>
          <w:sz w:val="22"/>
          <w:szCs w:val="22"/>
        </w:rPr>
        <w:t>sb</w:t>
      </w:r>
      <w:r w:rsidRPr="0022456B">
        <w:rPr>
          <w:rFonts w:ascii="Arial" w:hAnsi="Arial" w:cs="Arial"/>
          <w:sz w:val="22"/>
          <w:szCs w:val="22"/>
        </w:rPr>
        <w:t>e</w:t>
      </w:r>
      <w:proofErr w:type="gramEnd"/>
      <w:r w:rsidRPr="0022456B">
        <w:rPr>
          <w:rFonts w:ascii="Arial" w:hAnsi="Arial" w:cs="Arial"/>
          <w:sz w:val="22"/>
          <w:szCs w:val="22"/>
        </w:rPr>
        <w:t> to bring a taste of Southern California style to the SLS Las Vegas, which I believe will redefine the Vegas Strip’s north end,” said Paul Blum, CEO of Fred Seg</w:t>
      </w:r>
      <w:r>
        <w:rPr>
          <w:rFonts w:ascii="Arial" w:hAnsi="Arial" w:cs="Arial"/>
          <w:sz w:val="22"/>
          <w:szCs w:val="22"/>
        </w:rPr>
        <w:t xml:space="preserve">al. “The Fred Segal Collective </w:t>
      </w:r>
      <w:r w:rsidRPr="0022456B">
        <w:rPr>
          <w:rFonts w:ascii="Arial" w:hAnsi="Arial" w:cs="Arial"/>
          <w:sz w:val="22"/>
          <w:szCs w:val="22"/>
        </w:rPr>
        <w:t>creates an integrated and luxurious shopping experience in this exciting new destination</w:t>
      </w:r>
      <w:r>
        <w:rPr>
          <w:rFonts w:ascii="Arial" w:hAnsi="Arial" w:cs="Arial"/>
          <w:sz w:val="22"/>
          <w:szCs w:val="22"/>
        </w:rPr>
        <w:t>.”</w:t>
      </w:r>
    </w:p>
    <w:p w:rsidR="0022456B" w:rsidRPr="0022456B" w:rsidRDefault="0022456B" w:rsidP="0022456B">
      <w:pPr>
        <w:rPr>
          <w:rFonts w:ascii="Arial" w:hAnsi="Arial" w:cs="Arial"/>
          <w:sz w:val="22"/>
          <w:szCs w:val="22"/>
        </w:rPr>
      </w:pPr>
    </w:p>
    <w:p w:rsidR="00134EC1" w:rsidRPr="009C7ADF" w:rsidRDefault="0041591B" w:rsidP="0022456B">
      <w:pPr>
        <w:rPr>
          <w:rFonts w:ascii="Arial" w:hAnsi="Arial" w:cs="Arial"/>
          <w:sz w:val="22"/>
          <w:szCs w:val="22"/>
        </w:rPr>
      </w:pPr>
      <w:r>
        <w:rPr>
          <w:rFonts w:ascii="Arial" w:hAnsi="Arial" w:cs="Arial"/>
          <w:bCs/>
          <w:sz w:val="22"/>
          <w:szCs w:val="22"/>
        </w:rPr>
        <w:t>"I've been a loyal fan and customer of Fred Segal for years,</w:t>
      </w:r>
      <w:r w:rsidR="00757EE6">
        <w:rPr>
          <w:rFonts w:ascii="Arial" w:hAnsi="Arial" w:cs="Arial"/>
          <w:bCs/>
          <w:sz w:val="22"/>
          <w:szCs w:val="22"/>
        </w:rPr>
        <w:t>”</w:t>
      </w:r>
      <w:r>
        <w:rPr>
          <w:rFonts w:ascii="Arial" w:hAnsi="Arial" w:cs="Arial"/>
          <w:bCs/>
          <w:sz w:val="22"/>
          <w:szCs w:val="22"/>
        </w:rPr>
        <w:t xml:space="preserve"> said Sam </w:t>
      </w:r>
      <w:proofErr w:type="spellStart"/>
      <w:r>
        <w:rPr>
          <w:rFonts w:ascii="Arial" w:hAnsi="Arial" w:cs="Arial"/>
          <w:bCs/>
          <w:sz w:val="22"/>
          <w:szCs w:val="22"/>
        </w:rPr>
        <w:t>Nazarian</w:t>
      </w:r>
      <w:proofErr w:type="spellEnd"/>
      <w:r>
        <w:rPr>
          <w:rFonts w:ascii="Arial" w:hAnsi="Arial" w:cs="Arial"/>
          <w:bCs/>
          <w:sz w:val="22"/>
          <w:szCs w:val="22"/>
        </w:rPr>
        <w:t xml:space="preserve">, Founder, CEO and Chairman of sbe. “Partnering with them to bring one of LA's most iconic brands to SLS </w:t>
      </w:r>
      <w:r w:rsidR="00757EE6">
        <w:rPr>
          <w:rFonts w:ascii="Arial" w:hAnsi="Arial" w:cs="Arial"/>
          <w:bCs/>
          <w:sz w:val="22"/>
          <w:szCs w:val="22"/>
        </w:rPr>
        <w:t xml:space="preserve">Las </w:t>
      </w:r>
      <w:r>
        <w:rPr>
          <w:rFonts w:ascii="Arial" w:hAnsi="Arial" w:cs="Arial"/>
          <w:bCs/>
          <w:sz w:val="22"/>
          <w:szCs w:val="22"/>
        </w:rPr>
        <w:t>Vegas is something I'm very proud of. Together</w:t>
      </w:r>
      <w:r w:rsidR="00134EC1">
        <w:rPr>
          <w:rFonts w:ascii="Arial" w:hAnsi="Arial" w:cs="Arial"/>
          <w:bCs/>
          <w:sz w:val="22"/>
          <w:szCs w:val="22"/>
        </w:rPr>
        <w:t>,</w:t>
      </w:r>
      <w:r>
        <w:rPr>
          <w:rFonts w:ascii="Arial" w:hAnsi="Arial" w:cs="Arial"/>
          <w:bCs/>
          <w:sz w:val="22"/>
          <w:szCs w:val="22"/>
        </w:rPr>
        <w:t xml:space="preserve"> we've created a truly original retail experience for Vegas locals and visitors."</w:t>
      </w:r>
    </w:p>
    <w:p w:rsidR="006207EB" w:rsidRDefault="006207EB" w:rsidP="0022456B">
      <w:pPr>
        <w:widowControl w:val="0"/>
        <w:autoSpaceDE w:val="0"/>
        <w:autoSpaceDN w:val="0"/>
        <w:adjustRightInd w:val="0"/>
        <w:rPr>
          <w:rFonts w:ascii="Arial" w:hAnsi="Arial" w:cs="Arial"/>
          <w:sz w:val="22"/>
          <w:szCs w:val="22"/>
        </w:rPr>
      </w:pPr>
    </w:p>
    <w:p w:rsidR="00E13103" w:rsidRPr="00F916EC" w:rsidRDefault="000E0BD6" w:rsidP="0022456B">
      <w:pPr>
        <w:rPr>
          <w:rFonts w:ascii="Arial" w:hAnsi="Arial" w:cs="Arial"/>
          <w:sz w:val="22"/>
          <w:szCs w:val="22"/>
        </w:rPr>
      </w:pPr>
      <w:r>
        <w:rPr>
          <w:rFonts w:ascii="Arial" w:eastAsia="Times New Roman" w:hAnsi="Arial" w:cs="Arial"/>
          <w:sz w:val="22"/>
          <w:szCs w:val="22"/>
        </w:rPr>
        <w:t xml:space="preserve">Located at </w:t>
      </w:r>
      <w:r w:rsidRPr="00E13103">
        <w:rPr>
          <w:rFonts w:ascii="Arial" w:hAnsi="Arial" w:cs="Arial"/>
          <w:color w:val="000000" w:themeColor="text1"/>
          <w:sz w:val="22"/>
          <w:szCs w:val="22"/>
        </w:rPr>
        <w:t>2535 S. Las Vegas Blvd</w:t>
      </w:r>
      <w:r>
        <w:rPr>
          <w:rFonts w:ascii="Arial" w:eastAsia="Times New Roman" w:hAnsi="Arial" w:cs="Arial"/>
          <w:sz w:val="22"/>
          <w:szCs w:val="22"/>
        </w:rPr>
        <w:t>., t</w:t>
      </w:r>
      <w:r w:rsidRPr="009C7ADF">
        <w:rPr>
          <w:rFonts w:ascii="Arial" w:eastAsia="Times New Roman" w:hAnsi="Arial" w:cs="Arial"/>
          <w:sz w:val="22"/>
          <w:szCs w:val="22"/>
        </w:rPr>
        <w:t xml:space="preserve">he </w:t>
      </w:r>
      <w:r w:rsidR="00F916EC">
        <w:rPr>
          <w:rFonts w:ascii="Arial" w:eastAsia="Times New Roman" w:hAnsi="Arial" w:cs="Arial"/>
          <w:sz w:val="22"/>
          <w:szCs w:val="22"/>
        </w:rPr>
        <w:t xml:space="preserve">property </w:t>
      </w:r>
      <w:r w:rsidRPr="009C7ADF">
        <w:rPr>
          <w:rFonts w:ascii="Arial" w:eastAsia="Times New Roman" w:hAnsi="Arial" w:cs="Arial"/>
          <w:sz w:val="22"/>
          <w:szCs w:val="22"/>
        </w:rPr>
        <w:t>feature</w:t>
      </w:r>
      <w:r w:rsidR="00A126AF">
        <w:rPr>
          <w:rFonts w:ascii="Arial" w:eastAsia="Times New Roman" w:hAnsi="Arial" w:cs="Arial"/>
          <w:sz w:val="22"/>
          <w:szCs w:val="22"/>
        </w:rPr>
        <w:t>s</w:t>
      </w:r>
      <w:r w:rsidRPr="009C7ADF">
        <w:rPr>
          <w:rFonts w:ascii="Arial" w:eastAsia="Times New Roman" w:hAnsi="Arial" w:cs="Arial"/>
          <w:sz w:val="22"/>
          <w:szCs w:val="22"/>
        </w:rPr>
        <w:t xml:space="preserve"> more than 1,600 guest rooms and suites and a collection of </w:t>
      </w:r>
      <w:proofErr w:type="gramStart"/>
      <w:r w:rsidRPr="009C7ADF">
        <w:rPr>
          <w:rFonts w:ascii="Arial" w:eastAsia="Times New Roman" w:hAnsi="Arial" w:cs="Arial"/>
          <w:sz w:val="22"/>
          <w:szCs w:val="22"/>
        </w:rPr>
        <w:t>sbe’s</w:t>
      </w:r>
      <w:proofErr w:type="gramEnd"/>
      <w:r w:rsidRPr="009C7ADF">
        <w:rPr>
          <w:rFonts w:ascii="Arial" w:eastAsia="Times New Roman" w:hAnsi="Arial" w:cs="Arial"/>
          <w:sz w:val="22"/>
          <w:szCs w:val="22"/>
        </w:rPr>
        <w:t xml:space="preserve"> acclaimed restaurant and nightlife brands. </w:t>
      </w:r>
      <w:bookmarkStart w:id="0" w:name="_GoBack"/>
      <w:r w:rsidR="00F916EC">
        <w:rPr>
          <w:rFonts w:ascii="Arial" w:eastAsia="Times New Roman" w:hAnsi="Arial" w:cs="Arial"/>
          <w:sz w:val="22"/>
          <w:szCs w:val="22"/>
        </w:rPr>
        <w:t xml:space="preserve">The </w:t>
      </w:r>
      <w:r w:rsidR="006615AB">
        <w:rPr>
          <w:rFonts w:ascii="Arial" w:eastAsia="Times New Roman" w:hAnsi="Arial" w:cs="Arial"/>
          <w:sz w:val="22"/>
          <w:szCs w:val="22"/>
        </w:rPr>
        <w:t xml:space="preserve">resort </w:t>
      </w:r>
      <w:r w:rsidR="00F916EC">
        <w:rPr>
          <w:rFonts w:ascii="Arial" w:eastAsia="Times New Roman" w:hAnsi="Arial" w:cs="Arial"/>
          <w:sz w:val="22"/>
          <w:szCs w:val="22"/>
        </w:rPr>
        <w:t xml:space="preserve">was </w:t>
      </w:r>
      <w:r w:rsidR="006615AB">
        <w:rPr>
          <w:rFonts w:ascii="Helvetica" w:hAnsi="Helvetica"/>
          <w:sz w:val="22"/>
          <w:szCs w:val="22"/>
        </w:rPr>
        <w:t>designed</w:t>
      </w:r>
      <w:r w:rsidR="00F916EC" w:rsidRPr="00F916EC">
        <w:rPr>
          <w:rFonts w:ascii="Helvetica" w:hAnsi="Helvetica"/>
          <w:sz w:val="22"/>
          <w:szCs w:val="22"/>
        </w:rPr>
        <w:t xml:space="preserve"> by </w:t>
      </w:r>
      <w:proofErr w:type="spellStart"/>
      <w:r w:rsidR="00F916EC" w:rsidRPr="00F916EC">
        <w:rPr>
          <w:rFonts w:ascii="Helvetica" w:hAnsi="Helvetica"/>
          <w:sz w:val="22"/>
          <w:szCs w:val="22"/>
        </w:rPr>
        <w:t>Gensler</w:t>
      </w:r>
      <w:proofErr w:type="spellEnd"/>
      <w:r w:rsidR="00F916EC" w:rsidRPr="00F916EC">
        <w:rPr>
          <w:rFonts w:ascii="Helvetica" w:hAnsi="Helvetica"/>
          <w:sz w:val="22"/>
          <w:szCs w:val="22"/>
        </w:rPr>
        <w:t xml:space="preserve"> Architects in collaboration with </w:t>
      </w:r>
      <w:r w:rsidR="00F916EC" w:rsidRPr="00F916EC">
        <w:rPr>
          <w:rFonts w:ascii="Arial" w:hAnsi="Arial" w:cs="Arial"/>
          <w:sz w:val="22"/>
          <w:szCs w:val="22"/>
        </w:rPr>
        <w:t xml:space="preserve">internationally acclaimed designer </w:t>
      </w:r>
      <w:r w:rsidR="00F916EC" w:rsidRPr="00F916EC">
        <w:rPr>
          <w:rFonts w:ascii="Helvetica" w:hAnsi="Helvetica"/>
          <w:sz w:val="22"/>
          <w:szCs w:val="22"/>
        </w:rPr>
        <w:t xml:space="preserve">Philippe </w:t>
      </w:r>
      <w:proofErr w:type="spellStart"/>
      <w:r w:rsidR="00F916EC" w:rsidRPr="00F916EC">
        <w:rPr>
          <w:rFonts w:ascii="Helvetica" w:hAnsi="Helvetica"/>
          <w:sz w:val="22"/>
          <w:szCs w:val="22"/>
        </w:rPr>
        <w:t>Starck</w:t>
      </w:r>
      <w:proofErr w:type="spellEnd"/>
      <w:r w:rsidR="00F916EC" w:rsidRPr="00F916EC">
        <w:rPr>
          <w:rFonts w:ascii="Helvetica" w:hAnsi="Helvetica"/>
          <w:sz w:val="22"/>
          <w:szCs w:val="22"/>
        </w:rPr>
        <w:t>.</w:t>
      </w:r>
    </w:p>
    <w:bookmarkEnd w:id="0"/>
    <w:p w:rsidR="00E13103" w:rsidRDefault="00E13103" w:rsidP="0022456B">
      <w:pPr>
        <w:widowControl w:val="0"/>
        <w:autoSpaceDE w:val="0"/>
        <w:autoSpaceDN w:val="0"/>
        <w:adjustRightInd w:val="0"/>
        <w:rPr>
          <w:rFonts w:ascii="Arial" w:eastAsia="Times New Roman" w:hAnsi="Arial" w:cs="Arial"/>
          <w:sz w:val="22"/>
          <w:szCs w:val="22"/>
        </w:rPr>
      </w:pPr>
    </w:p>
    <w:p w:rsidR="001D5496" w:rsidRDefault="001D5496" w:rsidP="0022456B">
      <w:pPr>
        <w:rPr>
          <w:rFonts w:ascii="Arial" w:hAnsi="Arial" w:cs="Arial"/>
          <w:sz w:val="22"/>
          <w:szCs w:val="22"/>
        </w:rPr>
      </w:pPr>
    </w:p>
    <w:p w:rsidR="003047DE" w:rsidRPr="003D1FEA" w:rsidRDefault="003047DE" w:rsidP="0022456B">
      <w:pPr>
        <w:pStyle w:val="NoSpacing"/>
        <w:rPr>
          <w:rFonts w:ascii="Arial" w:hAnsi="Arial" w:cs="Arial"/>
          <w:b/>
          <w:sz w:val="22"/>
          <w:szCs w:val="22"/>
          <w:u w:val="single"/>
        </w:rPr>
      </w:pPr>
      <w:r w:rsidRPr="003D1FEA">
        <w:rPr>
          <w:rFonts w:ascii="Arial" w:hAnsi="Arial" w:cs="Arial"/>
          <w:b/>
          <w:sz w:val="22"/>
          <w:szCs w:val="22"/>
          <w:u w:val="single"/>
        </w:rPr>
        <w:t>ABOUT FRED SEGAL</w:t>
      </w:r>
      <w:r w:rsidRPr="003D1FEA">
        <w:rPr>
          <w:rFonts w:ascii="Arial" w:hAnsi="Arial" w:cs="Arial"/>
          <w:b/>
          <w:sz w:val="22"/>
          <w:szCs w:val="22"/>
          <w:u w:val="single"/>
          <w:vertAlign w:val="superscript"/>
        </w:rPr>
        <w:t>®</w:t>
      </w:r>
    </w:p>
    <w:p w:rsidR="003047DE" w:rsidRDefault="003D1FEA" w:rsidP="0022456B">
      <w:pPr>
        <w:rPr>
          <w:rFonts w:ascii="Arial" w:hAnsi="Arial" w:cs="Arial"/>
          <w:sz w:val="22"/>
          <w:szCs w:val="22"/>
        </w:rPr>
      </w:pPr>
      <w:r w:rsidRPr="003D1FEA">
        <w:rPr>
          <w:rFonts w:ascii="Arial" w:hAnsi="Arial" w:cs="Arial"/>
          <w:sz w:val="22"/>
          <w:szCs w:val="22"/>
        </w:rPr>
        <w:t>Founded in 1961, Fred Segal is rooted in Hollywood culture and has long been known for discovering and launching many now-famous beauty and apparel brands. From its early days as the pioneer of designer jeans to its current status as an industry innovator, Fred Segal originated experiential retail with its mix of highly curated merchandise and the best in dining and lifestyle offerings. With locations</w:t>
      </w:r>
      <w:r w:rsidR="00233598">
        <w:rPr>
          <w:rFonts w:ascii="Arial" w:hAnsi="Arial" w:cs="Arial"/>
          <w:sz w:val="22"/>
          <w:szCs w:val="22"/>
        </w:rPr>
        <w:t xml:space="preserve"> in Los Angeles, Las Vegas and, soon, Japan,</w:t>
      </w:r>
      <w:r w:rsidRPr="003D1FEA">
        <w:rPr>
          <w:rFonts w:ascii="Arial" w:hAnsi="Arial" w:cs="Arial"/>
          <w:sz w:val="22"/>
          <w:szCs w:val="22"/>
        </w:rPr>
        <w:t xml:space="preserve"> Fred Segal is synonymous with LA style and casual chic, attracting celebrities and locals alike. </w:t>
      </w:r>
    </w:p>
    <w:p w:rsidR="00233598" w:rsidRDefault="00233598" w:rsidP="0022456B">
      <w:pPr>
        <w:rPr>
          <w:rFonts w:ascii="Arial" w:hAnsi="Arial" w:cs="Arial"/>
          <w:sz w:val="22"/>
          <w:szCs w:val="22"/>
        </w:rPr>
      </w:pPr>
    </w:p>
    <w:p w:rsidR="00233598" w:rsidRPr="009016D6" w:rsidRDefault="00233598" w:rsidP="00233598">
      <w:pPr>
        <w:widowControl w:val="0"/>
        <w:autoSpaceDE w:val="0"/>
        <w:autoSpaceDN w:val="0"/>
        <w:adjustRightInd w:val="0"/>
        <w:rPr>
          <w:rFonts w:ascii="Arial" w:hAnsi="Arial" w:cs="Arial"/>
          <w:sz w:val="22"/>
          <w:szCs w:val="22"/>
        </w:rPr>
      </w:pPr>
      <w:r>
        <w:rPr>
          <w:rFonts w:ascii="Arial" w:hAnsi="Arial" w:cs="Arial"/>
          <w:sz w:val="22"/>
          <w:szCs w:val="22"/>
        </w:rPr>
        <w:t xml:space="preserve">Fred Segal is owned by </w:t>
      </w:r>
      <w:r w:rsidRPr="009016D6">
        <w:rPr>
          <w:rFonts w:ascii="Arial" w:hAnsi="Arial" w:cs="Arial"/>
          <w:sz w:val="22"/>
          <w:szCs w:val="22"/>
        </w:rPr>
        <w:t>SANDOW</w:t>
      </w:r>
      <w:r w:rsidRPr="009016D6">
        <w:rPr>
          <w:rFonts w:ascii="Arial" w:hAnsi="Arial" w:cs="Arial"/>
          <w:sz w:val="22"/>
          <w:szCs w:val="22"/>
          <w:vertAlign w:val="superscript"/>
        </w:rPr>
        <w:t>®</w:t>
      </w:r>
      <w:r w:rsidRPr="009016D6">
        <w:rPr>
          <w:rFonts w:ascii="Arial" w:hAnsi="Arial" w:cs="Arial"/>
          <w:sz w:val="22"/>
          <w:szCs w:val="22"/>
        </w:rPr>
        <w:t xml:space="preserve"> (</w:t>
      </w:r>
      <w:hyperlink r:id="rId9" w:history="1">
        <w:r w:rsidRPr="009016D6">
          <w:rPr>
            <w:rFonts w:ascii="Arial" w:hAnsi="Arial" w:cs="Arial"/>
            <w:color w:val="0000FF"/>
            <w:sz w:val="22"/>
            <w:szCs w:val="22"/>
            <w:u w:val="single" w:color="0000FF"/>
          </w:rPr>
          <w:t>sandow.com</w:t>
        </w:r>
      </w:hyperlink>
      <w:r w:rsidRPr="009016D6">
        <w:rPr>
          <w:rFonts w:ascii="Arial" w:hAnsi="Arial" w:cs="Arial"/>
          <w:sz w:val="22"/>
          <w:szCs w:val="22"/>
        </w:rPr>
        <w:t xml:space="preserve">), </w:t>
      </w:r>
      <w:r>
        <w:rPr>
          <w:rFonts w:ascii="Arial" w:hAnsi="Arial" w:cs="Arial"/>
          <w:sz w:val="22"/>
          <w:szCs w:val="22"/>
        </w:rPr>
        <w:t xml:space="preserve">which builds brands driven by innovation and design, along with </w:t>
      </w:r>
      <w:r w:rsidRPr="009016D6">
        <w:rPr>
          <w:rFonts w:ascii="Arial" w:hAnsi="Arial" w:cs="Arial"/>
          <w:sz w:val="22"/>
          <w:szCs w:val="22"/>
        </w:rPr>
        <w:t>equity investor Evolution Media Partners (Evolution),</w:t>
      </w:r>
      <w:r>
        <w:rPr>
          <w:rFonts w:ascii="Arial" w:hAnsi="Arial" w:cs="Arial"/>
          <w:sz w:val="22"/>
          <w:szCs w:val="22"/>
        </w:rPr>
        <w:t xml:space="preserve"> </w:t>
      </w:r>
      <w:r w:rsidRPr="009016D6">
        <w:rPr>
          <w:rFonts w:ascii="Arial" w:hAnsi="Arial" w:cs="Arial"/>
          <w:sz w:val="22"/>
          <w:szCs w:val="22"/>
        </w:rPr>
        <w:t xml:space="preserve">a joint venture between Evolution Media Capital (EMC), an entertainment, media and sports merchant bank </w:t>
      </w:r>
      <w:r w:rsidRPr="009016D6">
        <w:rPr>
          <w:rFonts w:ascii="Arial" w:hAnsi="Arial" w:cs="Arial"/>
          <w:sz w:val="22"/>
          <w:szCs w:val="22"/>
        </w:rPr>
        <w:lastRenderedPageBreak/>
        <w:t xml:space="preserve">formed in partnership with Creative Artists Agency (CAA); TPG Growth, the middle market and growth equity investment platform of global investment </w:t>
      </w:r>
      <w:r>
        <w:rPr>
          <w:rFonts w:ascii="Arial" w:hAnsi="Arial" w:cs="Arial"/>
          <w:sz w:val="22"/>
          <w:szCs w:val="22"/>
        </w:rPr>
        <w:t xml:space="preserve">firm TPG; and Participant Media. </w:t>
      </w:r>
      <w:r w:rsidRPr="003D1FEA">
        <w:rPr>
          <w:rFonts w:ascii="Arial" w:hAnsi="Arial" w:cs="Arial"/>
          <w:sz w:val="22"/>
          <w:szCs w:val="22"/>
        </w:rPr>
        <w:t>Contact Fred Segal’s New York headquarters at 212.842.2042.</w:t>
      </w:r>
    </w:p>
    <w:p w:rsidR="003047DE" w:rsidRPr="001931CD" w:rsidRDefault="003047DE" w:rsidP="0022456B">
      <w:pPr>
        <w:widowControl w:val="0"/>
        <w:autoSpaceDE w:val="0"/>
        <w:autoSpaceDN w:val="0"/>
        <w:adjustRightInd w:val="0"/>
        <w:rPr>
          <w:rFonts w:ascii="Arial" w:hAnsi="Arial" w:cs="Arial"/>
          <w:sz w:val="22"/>
          <w:szCs w:val="22"/>
        </w:rPr>
      </w:pPr>
    </w:p>
    <w:p w:rsidR="003047DE" w:rsidRPr="001931CD" w:rsidRDefault="00FA5F8E" w:rsidP="0022456B">
      <w:pPr>
        <w:widowControl w:val="0"/>
        <w:autoSpaceDE w:val="0"/>
        <w:autoSpaceDN w:val="0"/>
        <w:adjustRightInd w:val="0"/>
        <w:rPr>
          <w:rFonts w:ascii="Arial" w:hAnsi="Arial" w:cs="Arial"/>
          <w:b/>
          <w:sz w:val="22"/>
          <w:szCs w:val="22"/>
          <w:u w:val="single"/>
        </w:rPr>
      </w:pPr>
      <w:r w:rsidRPr="001931CD">
        <w:rPr>
          <w:rFonts w:ascii="Arial" w:hAnsi="Arial" w:cs="Arial"/>
          <w:b/>
          <w:sz w:val="22"/>
          <w:szCs w:val="22"/>
          <w:u w:val="single"/>
        </w:rPr>
        <w:t>ABOUT SLS LAS VEGAS</w:t>
      </w:r>
    </w:p>
    <w:p w:rsidR="00CE6CD9" w:rsidRPr="00F6496F" w:rsidRDefault="00CE6CD9" w:rsidP="00CE6CD9">
      <w:pPr>
        <w:rPr>
          <w:rFonts w:ascii="Arial" w:hAnsi="Arial" w:cs="Arial"/>
          <w:sz w:val="22"/>
          <w:szCs w:val="22"/>
        </w:rPr>
      </w:pPr>
      <w:r w:rsidRPr="00F6496F">
        <w:rPr>
          <w:rFonts w:ascii="Arial" w:hAnsi="Arial" w:cs="Arial"/>
          <w:sz w:val="22"/>
          <w:szCs w:val="22"/>
        </w:rPr>
        <w:t xml:space="preserve">SLS Las Vegas is an all-encompassing resort and casino with more than 1,600 guest rooms and suites in three distinctive towers, 80,000 square feet of flexible meeting space and a collection of sbe’s acclaimed restaurant and nightlife brands. Opening Aug. 23, SLS Las Vegas provides an approachable experience featuring multiple unparalleled nightlife offerings including Hollywood favorite, The Sayers Club, the edgy and sophisticated nightclub, Foxtail and mega-club, LiFE. Additionally, SLS Las Vegas offers an impressive selection of dining concepts including Bazaar Meat by José Andrés; Katsuya by Starck; Cleo; Umami Burger, Beer Garden &amp; Sports Book; Ku Noodle; 800 Degrees Neapolitan Pizzeria; The Griddle Cafe; The SLS Buffet and The </w:t>
      </w:r>
      <w:proofErr w:type="spellStart"/>
      <w:r w:rsidRPr="00F6496F">
        <w:rPr>
          <w:rFonts w:ascii="Arial" w:hAnsi="Arial" w:cs="Arial"/>
          <w:sz w:val="22"/>
          <w:szCs w:val="22"/>
        </w:rPr>
        <w:t>Perq</w:t>
      </w:r>
      <w:proofErr w:type="spellEnd"/>
      <w:r w:rsidRPr="00F6496F">
        <w:rPr>
          <w:rFonts w:ascii="Arial" w:hAnsi="Arial" w:cs="Arial"/>
          <w:sz w:val="22"/>
          <w:szCs w:val="22"/>
        </w:rPr>
        <w:t xml:space="preserve">. The property also hosts a 10,000-square-foot Fred Segal retail experience, the intimate and luxurious Ciel Spa and a sports book operated by global gaming leader, William Hill. For more information about SLS Las Vegas, please visit </w:t>
      </w:r>
      <w:hyperlink r:id="rId10" w:history="1">
        <w:r w:rsidRPr="00F6496F">
          <w:rPr>
            <w:rStyle w:val="Hyperlink"/>
            <w:rFonts w:ascii="Arial" w:hAnsi="Arial" w:cs="Arial"/>
            <w:sz w:val="22"/>
            <w:szCs w:val="22"/>
          </w:rPr>
          <w:t>slsvegas.com</w:t>
        </w:r>
      </w:hyperlink>
      <w:r w:rsidRPr="00F6496F">
        <w:rPr>
          <w:rFonts w:ascii="Arial" w:hAnsi="Arial" w:cs="Arial"/>
          <w:sz w:val="22"/>
          <w:szCs w:val="22"/>
        </w:rPr>
        <w:t xml:space="preserve"> and stay connected on </w:t>
      </w:r>
      <w:hyperlink r:id="rId11" w:history="1">
        <w:proofErr w:type="spellStart"/>
        <w:r w:rsidRPr="00F6496F">
          <w:rPr>
            <w:rStyle w:val="Hyperlink"/>
            <w:rFonts w:ascii="Arial" w:hAnsi="Arial" w:cs="Arial"/>
            <w:sz w:val="22"/>
            <w:szCs w:val="22"/>
          </w:rPr>
          <w:t>Facebook</w:t>
        </w:r>
        <w:proofErr w:type="spellEnd"/>
      </w:hyperlink>
      <w:r w:rsidRPr="00F6496F">
        <w:rPr>
          <w:rFonts w:ascii="Arial" w:hAnsi="Arial" w:cs="Arial"/>
          <w:sz w:val="22"/>
          <w:szCs w:val="22"/>
        </w:rPr>
        <w:t xml:space="preserve">, </w:t>
      </w:r>
      <w:hyperlink r:id="rId12" w:history="1">
        <w:r w:rsidRPr="00F6496F">
          <w:rPr>
            <w:rStyle w:val="Hyperlink"/>
            <w:rFonts w:ascii="Arial" w:hAnsi="Arial" w:cs="Arial"/>
            <w:sz w:val="22"/>
            <w:szCs w:val="22"/>
          </w:rPr>
          <w:t>Twitter</w:t>
        </w:r>
      </w:hyperlink>
      <w:r w:rsidRPr="00F6496F">
        <w:rPr>
          <w:rFonts w:ascii="Arial" w:hAnsi="Arial" w:cs="Arial"/>
          <w:sz w:val="22"/>
          <w:szCs w:val="22"/>
        </w:rPr>
        <w:t xml:space="preserve">, and </w:t>
      </w:r>
      <w:hyperlink r:id="rId13" w:history="1">
        <w:proofErr w:type="spellStart"/>
        <w:r w:rsidRPr="00F6496F">
          <w:rPr>
            <w:rStyle w:val="Hyperlink"/>
            <w:rFonts w:ascii="Arial" w:hAnsi="Arial" w:cs="Arial"/>
            <w:sz w:val="22"/>
            <w:szCs w:val="22"/>
          </w:rPr>
          <w:t>Instagram</w:t>
        </w:r>
        <w:proofErr w:type="spellEnd"/>
      </w:hyperlink>
      <w:r w:rsidRPr="00F6496F">
        <w:rPr>
          <w:rFonts w:ascii="Arial" w:hAnsi="Arial" w:cs="Arial"/>
          <w:sz w:val="22"/>
          <w:szCs w:val="22"/>
        </w:rPr>
        <w:t>.</w:t>
      </w:r>
    </w:p>
    <w:p w:rsidR="00CE6CD9" w:rsidRPr="001931CD" w:rsidRDefault="00CE6CD9" w:rsidP="0022456B">
      <w:pPr>
        <w:rPr>
          <w:rFonts w:ascii="Arial" w:hAnsi="Arial" w:cs="Arial"/>
          <w:sz w:val="22"/>
          <w:szCs w:val="22"/>
        </w:rPr>
      </w:pPr>
    </w:p>
    <w:p w:rsidR="00FA5F8E" w:rsidRPr="00FA5F8E" w:rsidRDefault="00FA5F8E" w:rsidP="003047DE">
      <w:pPr>
        <w:jc w:val="both"/>
        <w:rPr>
          <w:rFonts w:ascii="Arial" w:hAnsi="Arial" w:cs="Arial"/>
          <w:sz w:val="22"/>
          <w:szCs w:val="22"/>
        </w:rPr>
      </w:pPr>
    </w:p>
    <w:p w:rsidR="005D05B3" w:rsidRPr="005D05B3" w:rsidRDefault="005D05B3" w:rsidP="005D05B3">
      <w:pPr>
        <w:jc w:val="center"/>
        <w:rPr>
          <w:rFonts w:ascii="Arial" w:hAnsi="Arial" w:cs="Arial"/>
          <w:i/>
          <w:sz w:val="22"/>
          <w:szCs w:val="22"/>
        </w:rPr>
      </w:pPr>
      <w:r w:rsidRPr="005D05B3">
        <w:rPr>
          <w:rFonts w:ascii="Arial" w:hAnsi="Arial" w:cs="Arial"/>
          <w:i/>
          <w:sz w:val="22"/>
          <w:szCs w:val="22"/>
        </w:rPr>
        <w:t>###</w:t>
      </w:r>
    </w:p>
    <w:p w:rsidR="005D05B3" w:rsidRPr="001429D9" w:rsidRDefault="005D05B3" w:rsidP="003047DE">
      <w:pPr>
        <w:jc w:val="both"/>
        <w:rPr>
          <w:rFonts w:ascii="Arial" w:hAnsi="Arial" w:cs="Arial"/>
          <w:sz w:val="22"/>
          <w:szCs w:val="22"/>
        </w:rPr>
      </w:pPr>
    </w:p>
    <w:p w:rsidR="003047DE" w:rsidRPr="001429D9" w:rsidRDefault="003047DE" w:rsidP="003047DE">
      <w:pPr>
        <w:rPr>
          <w:rFonts w:ascii="Arial" w:hAnsi="Arial" w:cs="Arial"/>
          <w:b/>
          <w:sz w:val="22"/>
          <w:szCs w:val="22"/>
          <w:u w:val="single"/>
        </w:rPr>
      </w:pPr>
      <w:r w:rsidRPr="001429D9">
        <w:rPr>
          <w:rFonts w:ascii="Arial" w:hAnsi="Arial" w:cs="Arial"/>
          <w:b/>
          <w:sz w:val="22"/>
          <w:szCs w:val="22"/>
          <w:u w:val="single"/>
        </w:rPr>
        <w:t>MEDIA CONTACT</w:t>
      </w:r>
    </w:p>
    <w:p w:rsidR="003047DE" w:rsidRPr="001429D9" w:rsidRDefault="003047DE" w:rsidP="003047DE">
      <w:pPr>
        <w:rPr>
          <w:rFonts w:ascii="Arial" w:hAnsi="Arial" w:cs="Arial"/>
          <w:sz w:val="22"/>
          <w:szCs w:val="22"/>
        </w:rPr>
      </w:pPr>
      <w:r w:rsidRPr="001429D9">
        <w:rPr>
          <w:rFonts w:ascii="Arial" w:hAnsi="Arial" w:cs="Arial"/>
          <w:sz w:val="22"/>
          <w:szCs w:val="22"/>
        </w:rPr>
        <w:t>Stacy Berns / Joy Murphy</w:t>
      </w:r>
    </w:p>
    <w:p w:rsidR="003047DE" w:rsidRPr="001429D9" w:rsidRDefault="003047DE" w:rsidP="003047DE">
      <w:pPr>
        <w:rPr>
          <w:rFonts w:ascii="Arial" w:hAnsi="Arial" w:cs="Arial"/>
          <w:sz w:val="22"/>
          <w:szCs w:val="22"/>
        </w:rPr>
      </w:pPr>
      <w:r w:rsidRPr="001429D9">
        <w:rPr>
          <w:rFonts w:ascii="Arial" w:hAnsi="Arial" w:cs="Arial"/>
          <w:sz w:val="22"/>
          <w:szCs w:val="22"/>
        </w:rPr>
        <w:t>Berns Communications Group</w:t>
      </w:r>
    </w:p>
    <w:p w:rsidR="003047DE" w:rsidRPr="001429D9" w:rsidRDefault="003047DE" w:rsidP="003047DE">
      <w:pPr>
        <w:rPr>
          <w:rFonts w:ascii="Arial" w:hAnsi="Arial" w:cs="Arial"/>
          <w:sz w:val="22"/>
          <w:szCs w:val="22"/>
        </w:rPr>
      </w:pPr>
      <w:r w:rsidRPr="001429D9">
        <w:rPr>
          <w:rFonts w:ascii="Arial" w:hAnsi="Arial" w:cs="Arial"/>
          <w:sz w:val="22"/>
          <w:szCs w:val="22"/>
        </w:rPr>
        <w:t>P. 212.994.4660</w:t>
      </w:r>
    </w:p>
    <w:p w:rsidR="003047DE" w:rsidRPr="001429D9" w:rsidRDefault="008333F3" w:rsidP="003047DE">
      <w:pPr>
        <w:rPr>
          <w:rFonts w:ascii="Arial" w:hAnsi="Arial" w:cs="Arial"/>
          <w:sz w:val="22"/>
          <w:szCs w:val="22"/>
        </w:rPr>
      </w:pPr>
      <w:hyperlink r:id="rId14" w:history="1">
        <w:r w:rsidR="003047DE" w:rsidRPr="001429D9">
          <w:rPr>
            <w:rStyle w:val="Hyperlink"/>
            <w:rFonts w:ascii="Arial" w:hAnsi="Arial" w:cs="Arial"/>
            <w:sz w:val="22"/>
            <w:szCs w:val="22"/>
          </w:rPr>
          <w:t>jmurphy@bcg-pr.com</w:t>
        </w:r>
      </w:hyperlink>
    </w:p>
    <w:p w:rsidR="003047DE" w:rsidRPr="00CD4ED7" w:rsidRDefault="003047DE" w:rsidP="00CD4ED7">
      <w:pPr>
        <w:rPr>
          <w:rFonts w:ascii="Arial" w:hAnsi="Arial" w:cs="Arial"/>
          <w:sz w:val="22"/>
          <w:szCs w:val="22"/>
        </w:rPr>
      </w:pPr>
    </w:p>
    <w:sectPr w:rsidR="003047DE" w:rsidRPr="00CD4ED7" w:rsidSect="005D05B3">
      <w:pgSz w:w="12240" w:h="15840"/>
      <w:pgMar w:top="864"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EC" w:rsidRDefault="00F916EC" w:rsidP="00CE6CD9">
      <w:r>
        <w:separator/>
      </w:r>
    </w:p>
  </w:endnote>
  <w:endnote w:type="continuationSeparator" w:id="0">
    <w:p w:rsidR="00F916EC" w:rsidRDefault="00F916EC" w:rsidP="00CE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EC" w:rsidRDefault="00F916EC" w:rsidP="00CE6CD9">
      <w:r>
        <w:separator/>
      </w:r>
    </w:p>
  </w:footnote>
  <w:footnote w:type="continuationSeparator" w:id="0">
    <w:p w:rsidR="00F916EC" w:rsidRDefault="00F916EC" w:rsidP="00CE6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513"/>
    <w:multiLevelType w:val="hybridMultilevel"/>
    <w:tmpl w:val="E2CC7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EC574B"/>
    <w:multiLevelType w:val="hybridMultilevel"/>
    <w:tmpl w:val="42F62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CD4ED7"/>
    <w:rsid w:val="00051564"/>
    <w:rsid w:val="000B046B"/>
    <w:rsid w:val="000C2A14"/>
    <w:rsid w:val="000E0BD6"/>
    <w:rsid w:val="00116C7C"/>
    <w:rsid w:val="00134EC1"/>
    <w:rsid w:val="00150E99"/>
    <w:rsid w:val="001917CF"/>
    <w:rsid w:val="001931CD"/>
    <w:rsid w:val="001A18C6"/>
    <w:rsid w:val="001B3E11"/>
    <w:rsid w:val="001B3F14"/>
    <w:rsid w:val="001D5496"/>
    <w:rsid w:val="001E4044"/>
    <w:rsid w:val="001F3A04"/>
    <w:rsid w:val="0022456B"/>
    <w:rsid w:val="00233598"/>
    <w:rsid w:val="0028596F"/>
    <w:rsid w:val="002C3CB6"/>
    <w:rsid w:val="003047DE"/>
    <w:rsid w:val="00366047"/>
    <w:rsid w:val="00390B3C"/>
    <w:rsid w:val="003D1FEA"/>
    <w:rsid w:val="003D2F99"/>
    <w:rsid w:val="004068B8"/>
    <w:rsid w:val="0041591B"/>
    <w:rsid w:val="00422A6A"/>
    <w:rsid w:val="0046278E"/>
    <w:rsid w:val="00470FBC"/>
    <w:rsid w:val="004C7C73"/>
    <w:rsid w:val="004E2AEE"/>
    <w:rsid w:val="004E7E07"/>
    <w:rsid w:val="00523C9C"/>
    <w:rsid w:val="00573380"/>
    <w:rsid w:val="005745B1"/>
    <w:rsid w:val="00583CFB"/>
    <w:rsid w:val="00590875"/>
    <w:rsid w:val="005A08D4"/>
    <w:rsid w:val="005C269F"/>
    <w:rsid w:val="005D05B3"/>
    <w:rsid w:val="005D73A1"/>
    <w:rsid w:val="006207EB"/>
    <w:rsid w:val="0064770D"/>
    <w:rsid w:val="006615AB"/>
    <w:rsid w:val="00671E31"/>
    <w:rsid w:val="006A534D"/>
    <w:rsid w:val="006B5D04"/>
    <w:rsid w:val="006D4F5B"/>
    <w:rsid w:val="006E18D5"/>
    <w:rsid w:val="00717D49"/>
    <w:rsid w:val="007363C6"/>
    <w:rsid w:val="00757EE6"/>
    <w:rsid w:val="007C0E50"/>
    <w:rsid w:val="007D0AB9"/>
    <w:rsid w:val="007F456C"/>
    <w:rsid w:val="008333F3"/>
    <w:rsid w:val="0089352C"/>
    <w:rsid w:val="00896406"/>
    <w:rsid w:val="008A5BA0"/>
    <w:rsid w:val="0091397C"/>
    <w:rsid w:val="00933689"/>
    <w:rsid w:val="0096465C"/>
    <w:rsid w:val="009839DC"/>
    <w:rsid w:val="009C7ADF"/>
    <w:rsid w:val="009E2006"/>
    <w:rsid w:val="00A00E88"/>
    <w:rsid w:val="00A126AF"/>
    <w:rsid w:val="00A5436F"/>
    <w:rsid w:val="00A65AC8"/>
    <w:rsid w:val="00AB6E7E"/>
    <w:rsid w:val="00AF191B"/>
    <w:rsid w:val="00AF6368"/>
    <w:rsid w:val="00B464B0"/>
    <w:rsid w:val="00B72E36"/>
    <w:rsid w:val="00BC0080"/>
    <w:rsid w:val="00BC148A"/>
    <w:rsid w:val="00BE6EFA"/>
    <w:rsid w:val="00C2769B"/>
    <w:rsid w:val="00CC56C0"/>
    <w:rsid w:val="00CC696F"/>
    <w:rsid w:val="00CD4ED7"/>
    <w:rsid w:val="00CE6CD9"/>
    <w:rsid w:val="00CF3151"/>
    <w:rsid w:val="00D07BFA"/>
    <w:rsid w:val="00D81493"/>
    <w:rsid w:val="00DE11D4"/>
    <w:rsid w:val="00DE373D"/>
    <w:rsid w:val="00DF3D59"/>
    <w:rsid w:val="00E13103"/>
    <w:rsid w:val="00E177D0"/>
    <w:rsid w:val="00E85D56"/>
    <w:rsid w:val="00EB68A8"/>
    <w:rsid w:val="00F6496F"/>
    <w:rsid w:val="00F64B96"/>
    <w:rsid w:val="00F916EC"/>
    <w:rsid w:val="00FA5F8E"/>
    <w:rsid w:val="00FA71E9"/>
    <w:rsid w:val="00FB1955"/>
    <w:rsid w:val="00FB6E29"/>
    <w:rsid w:val="00FE4E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3C"/>
    <w:rPr>
      <w:rFonts w:ascii="Lucida Grande" w:hAnsi="Lucida Grande" w:cs="Lucida Grande"/>
      <w:sz w:val="18"/>
      <w:szCs w:val="18"/>
    </w:rPr>
  </w:style>
  <w:style w:type="character" w:styleId="Hyperlink">
    <w:name w:val="Hyperlink"/>
    <w:uiPriority w:val="99"/>
    <w:unhideWhenUsed/>
    <w:rsid w:val="003047DE"/>
    <w:rPr>
      <w:color w:val="0000FF"/>
      <w:u w:val="single"/>
    </w:rPr>
  </w:style>
  <w:style w:type="paragraph" w:styleId="NoSpacing">
    <w:name w:val="No Spacing"/>
    <w:uiPriority w:val="1"/>
    <w:qFormat/>
    <w:rsid w:val="003047DE"/>
  </w:style>
  <w:style w:type="character" w:styleId="CommentReference">
    <w:name w:val="annotation reference"/>
    <w:basedOn w:val="DefaultParagraphFont"/>
    <w:uiPriority w:val="99"/>
    <w:semiHidden/>
    <w:unhideWhenUsed/>
    <w:rsid w:val="006D4F5B"/>
    <w:rPr>
      <w:sz w:val="18"/>
      <w:szCs w:val="18"/>
    </w:rPr>
  </w:style>
  <w:style w:type="paragraph" w:styleId="CommentText">
    <w:name w:val="annotation text"/>
    <w:basedOn w:val="Normal"/>
    <w:link w:val="CommentTextChar"/>
    <w:uiPriority w:val="99"/>
    <w:semiHidden/>
    <w:unhideWhenUsed/>
    <w:rsid w:val="006D4F5B"/>
  </w:style>
  <w:style w:type="character" w:customStyle="1" w:styleId="CommentTextChar">
    <w:name w:val="Comment Text Char"/>
    <w:basedOn w:val="DefaultParagraphFont"/>
    <w:link w:val="CommentText"/>
    <w:uiPriority w:val="99"/>
    <w:semiHidden/>
    <w:rsid w:val="006D4F5B"/>
  </w:style>
  <w:style w:type="paragraph" w:styleId="CommentSubject">
    <w:name w:val="annotation subject"/>
    <w:basedOn w:val="CommentText"/>
    <w:next w:val="CommentText"/>
    <w:link w:val="CommentSubjectChar"/>
    <w:uiPriority w:val="99"/>
    <w:semiHidden/>
    <w:unhideWhenUsed/>
    <w:rsid w:val="006D4F5B"/>
    <w:rPr>
      <w:b/>
      <w:bCs/>
      <w:sz w:val="20"/>
      <w:szCs w:val="20"/>
    </w:rPr>
  </w:style>
  <w:style w:type="character" w:customStyle="1" w:styleId="CommentSubjectChar">
    <w:name w:val="Comment Subject Char"/>
    <w:basedOn w:val="CommentTextChar"/>
    <w:link w:val="CommentSubject"/>
    <w:uiPriority w:val="99"/>
    <w:semiHidden/>
    <w:rsid w:val="006D4F5B"/>
    <w:rPr>
      <w:b/>
      <w:bCs/>
      <w:sz w:val="20"/>
      <w:szCs w:val="20"/>
    </w:rPr>
  </w:style>
  <w:style w:type="paragraph" w:styleId="Header">
    <w:name w:val="header"/>
    <w:basedOn w:val="Normal"/>
    <w:link w:val="HeaderChar"/>
    <w:uiPriority w:val="99"/>
    <w:unhideWhenUsed/>
    <w:rsid w:val="00CE6CD9"/>
    <w:pPr>
      <w:tabs>
        <w:tab w:val="center" w:pos="4680"/>
        <w:tab w:val="right" w:pos="9360"/>
      </w:tabs>
    </w:pPr>
  </w:style>
  <w:style w:type="character" w:customStyle="1" w:styleId="HeaderChar">
    <w:name w:val="Header Char"/>
    <w:basedOn w:val="DefaultParagraphFont"/>
    <w:link w:val="Header"/>
    <w:uiPriority w:val="99"/>
    <w:rsid w:val="00CE6CD9"/>
  </w:style>
  <w:style w:type="paragraph" w:styleId="Footer">
    <w:name w:val="footer"/>
    <w:basedOn w:val="Normal"/>
    <w:link w:val="FooterChar"/>
    <w:uiPriority w:val="99"/>
    <w:unhideWhenUsed/>
    <w:rsid w:val="00CE6CD9"/>
    <w:pPr>
      <w:tabs>
        <w:tab w:val="center" w:pos="4680"/>
        <w:tab w:val="right" w:pos="9360"/>
      </w:tabs>
    </w:pPr>
  </w:style>
  <w:style w:type="character" w:customStyle="1" w:styleId="FooterChar">
    <w:name w:val="Footer Char"/>
    <w:basedOn w:val="DefaultParagraphFont"/>
    <w:link w:val="Footer"/>
    <w:uiPriority w:val="99"/>
    <w:rsid w:val="00CE6C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3C"/>
    <w:rPr>
      <w:rFonts w:ascii="Lucida Grande" w:hAnsi="Lucida Grande" w:cs="Lucida Grande"/>
      <w:sz w:val="18"/>
      <w:szCs w:val="18"/>
    </w:rPr>
  </w:style>
  <w:style w:type="character" w:styleId="Hyperlink">
    <w:name w:val="Hyperlink"/>
    <w:uiPriority w:val="99"/>
    <w:unhideWhenUsed/>
    <w:rsid w:val="003047DE"/>
    <w:rPr>
      <w:color w:val="0000FF"/>
      <w:u w:val="single"/>
    </w:rPr>
  </w:style>
  <w:style w:type="paragraph" w:styleId="NoSpacing">
    <w:name w:val="No Spacing"/>
    <w:uiPriority w:val="1"/>
    <w:qFormat/>
    <w:rsid w:val="003047DE"/>
  </w:style>
  <w:style w:type="character" w:styleId="CommentReference">
    <w:name w:val="annotation reference"/>
    <w:basedOn w:val="DefaultParagraphFont"/>
    <w:uiPriority w:val="99"/>
    <w:semiHidden/>
    <w:unhideWhenUsed/>
    <w:rsid w:val="006D4F5B"/>
    <w:rPr>
      <w:sz w:val="18"/>
      <w:szCs w:val="18"/>
    </w:rPr>
  </w:style>
  <w:style w:type="paragraph" w:styleId="CommentText">
    <w:name w:val="annotation text"/>
    <w:basedOn w:val="Normal"/>
    <w:link w:val="CommentTextChar"/>
    <w:uiPriority w:val="99"/>
    <w:semiHidden/>
    <w:unhideWhenUsed/>
    <w:rsid w:val="006D4F5B"/>
  </w:style>
  <w:style w:type="character" w:customStyle="1" w:styleId="CommentTextChar">
    <w:name w:val="Comment Text Char"/>
    <w:basedOn w:val="DefaultParagraphFont"/>
    <w:link w:val="CommentText"/>
    <w:uiPriority w:val="99"/>
    <w:semiHidden/>
    <w:rsid w:val="006D4F5B"/>
  </w:style>
  <w:style w:type="paragraph" w:styleId="CommentSubject">
    <w:name w:val="annotation subject"/>
    <w:basedOn w:val="CommentText"/>
    <w:next w:val="CommentText"/>
    <w:link w:val="CommentSubjectChar"/>
    <w:uiPriority w:val="99"/>
    <w:semiHidden/>
    <w:unhideWhenUsed/>
    <w:rsid w:val="006D4F5B"/>
    <w:rPr>
      <w:b/>
      <w:bCs/>
      <w:sz w:val="20"/>
      <w:szCs w:val="20"/>
    </w:rPr>
  </w:style>
  <w:style w:type="character" w:customStyle="1" w:styleId="CommentSubjectChar">
    <w:name w:val="Comment Subject Char"/>
    <w:basedOn w:val="CommentTextChar"/>
    <w:link w:val="CommentSubject"/>
    <w:uiPriority w:val="99"/>
    <w:semiHidden/>
    <w:rsid w:val="006D4F5B"/>
    <w:rPr>
      <w:b/>
      <w:bCs/>
      <w:sz w:val="20"/>
      <w:szCs w:val="20"/>
    </w:rPr>
  </w:style>
  <w:style w:type="paragraph" w:styleId="Header">
    <w:name w:val="header"/>
    <w:basedOn w:val="Normal"/>
    <w:link w:val="HeaderChar"/>
    <w:uiPriority w:val="99"/>
    <w:unhideWhenUsed/>
    <w:rsid w:val="00CE6CD9"/>
    <w:pPr>
      <w:tabs>
        <w:tab w:val="center" w:pos="4680"/>
        <w:tab w:val="right" w:pos="9360"/>
      </w:tabs>
    </w:pPr>
  </w:style>
  <w:style w:type="character" w:customStyle="1" w:styleId="HeaderChar">
    <w:name w:val="Header Char"/>
    <w:basedOn w:val="DefaultParagraphFont"/>
    <w:link w:val="Header"/>
    <w:uiPriority w:val="99"/>
    <w:rsid w:val="00CE6CD9"/>
  </w:style>
  <w:style w:type="paragraph" w:styleId="Footer">
    <w:name w:val="footer"/>
    <w:basedOn w:val="Normal"/>
    <w:link w:val="FooterChar"/>
    <w:uiPriority w:val="99"/>
    <w:unhideWhenUsed/>
    <w:rsid w:val="00CE6CD9"/>
    <w:pPr>
      <w:tabs>
        <w:tab w:val="center" w:pos="4680"/>
        <w:tab w:val="right" w:pos="9360"/>
      </w:tabs>
    </w:pPr>
  </w:style>
  <w:style w:type="character" w:customStyle="1" w:styleId="FooterChar">
    <w:name w:val="Footer Char"/>
    <w:basedOn w:val="DefaultParagraphFont"/>
    <w:link w:val="Footer"/>
    <w:uiPriority w:val="99"/>
    <w:rsid w:val="00CE6CD9"/>
  </w:style>
</w:styles>
</file>

<file path=word/webSettings.xml><?xml version="1.0" encoding="utf-8"?>
<w:webSettings xmlns:r="http://schemas.openxmlformats.org/officeDocument/2006/relationships" xmlns:w="http://schemas.openxmlformats.org/wordprocessingml/2006/main">
  <w:divs>
    <w:div w:id="12074441">
      <w:bodyDiv w:val="1"/>
      <w:marLeft w:val="0"/>
      <w:marRight w:val="0"/>
      <w:marTop w:val="0"/>
      <w:marBottom w:val="0"/>
      <w:divBdr>
        <w:top w:val="none" w:sz="0" w:space="0" w:color="auto"/>
        <w:left w:val="none" w:sz="0" w:space="0" w:color="auto"/>
        <w:bottom w:val="none" w:sz="0" w:space="0" w:color="auto"/>
        <w:right w:val="none" w:sz="0" w:space="0" w:color="auto"/>
      </w:divBdr>
    </w:div>
    <w:div w:id="68185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slasvegas.com/shop" TargetMode="External"/><Relationship Id="rId13" Type="http://schemas.openxmlformats.org/officeDocument/2006/relationships/hyperlink" Target="http://instagram.com/slslasveg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SLSLasVega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LSLasVeg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lsvegas.com/" TargetMode="External"/><Relationship Id="rId4" Type="http://schemas.openxmlformats.org/officeDocument/2006/relationships/webSettings" Target="webSettings.xml"/><Relationship Id="rId9" Type="http://schemas.openxmlformats.org/officeDocument/2006/relationships/hyperlink" Target="http://www.sandow.com/" TargetMode="External"/><Relationship Id="rId14" Type="http://schemas.openxmlformats.org/officeDocument/2006/relationships/hyperlink" Target="mailto:jmurphy@b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Jaffin Kalman</dc:creator>
  <cp:lastModifiedBy>CHeyanne</cp:lastModifiedBy>
  <cp:revision>5</cp:revision>
  <cp:lastPrinted>2014-08-13T21:06:00Z</cp:lastPrinted>
  <dcterms:created xsi:type="dcterms:W3CDTF">2014-08-14T13:06:00Z</dcterms:created>
  <dcterms:modified xsi:type="dcterms:W3CDTF">2014-08-15T21:29:00Z</dcterms:modified>
</cp:coreProperties>
</file>