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81A1" w14:textId="77777777" w:rsidR="0058392D" w:rsidRDefault="0058392D" w:rsidP="0058392D">
      <w:pPr>
        <w:jc w:val="center"/>
      </w:pPr>
      <w:r>
        <w:rPr>
          <w:rFonts w:ascii="Calibri" w:hAnsi="Calibri" w:cs="Arial"/>
          <w:i/>
          <w:noProof/>
        </w:rPr>
        <w:drawing>
          <wp:inline distT="0" distB="0" distL="0" distR="0" wp14:anchorId="6D530DC7" wp14:editId="26448FEB">
            <wp:extent cx="1591945" cy="1109345"/>
            <wp:effectExtent l="0" t="0" r="8255" b="8255"/>
            <wp:docPr id="1" name="Picture 1" descr="Description: C:\Users\lmadison\AppData\Local\Microsoft\Windows\Temporary Internet Files\Content.Outlook\4GBHLBFT\BFC Logo - RGB - BLUE  YELLOW_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madison\AppData\Local\Microsoft\Windows\Temporary Internet Files\Content.Outlook\4GBHLBFT\BFC Logo - RGB - BLUE  YELLOW_UR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C319" w14:textId="77777777" w:rsidR="0058392D" w:rsidRDefault="0058392D"/>
    <w:p w14:paraId="15D2661C" w14:textId="77777777" w:rsidR="0058392D" w:rsidRDefault="0058392D"/>
    <w:p w14:paraId="43A3F359" w14:textId="77777777" w:rsidR="00D8621B" w:rsidRPr="0058392D" w:rsidRDefault="007F266F">
      <w:pPr>
        <w:rPr>
          <w:rFonts w:ascii="Calibri" w:hAnsi="Calibri"/>
        </w:rPr>
      </w:pPr>
      <w:r w:rsidRPr="0058392D">
        <w:rPr>
          <w:rFonts w:ascii="Calibri" w:hAnsi="Calibri"/>
        </w:rPr>
        <w:t>May x, 2016</w:t>
      </w:r>
    </w:p>
    <w:p w14:paraId="03BB797F" w14:textId="77777777" w:rsidR="007F266F" w:rsidRPr="0058392D" w:rsidRDefault="007F266F">
      <w:pPr>
        <w:rPr>
          <w:rFonts w:ascii="Calibri" w:hAnsi="Calibri"/>
        </w:rPr>
      </w:pPr>
    </w:p>
    <w:p w14:paraId="4A30C0A6" w14:textId="77777777" w:rsidR="007F266F" w:rsidRPr="0058392D" w:rsidRDefault="007F266F">
      <w:pPr>
        <w:rPr>
          <w:rFonts w:ascii="Calibri" w:hAnsi="Calibri"/>
        </w:rPr>
      </w:pPr>
    </w:p>
    <w:p w14:paraId="4B5B6D08" w14:textId="77777777" w:rsidR="007F266F" w:rsidRPr="0058392D" w:rsidRDefault="007F266F">
      <w:pPr>
        <w:rPr>
          <w:rFonts w:ascii="Calibri" w:hAnsi="Calibri"/>
        </w:rPr>
      </w:pPr>
    </w:p>
    <w:p w14:paraId="0D72A5C0" w14:textId="77777777" w:rsidR="007F266F" w:rsidRPr="0058392D" w:rsidRDefault="007F266F">
      <w:pPr>
        <w:rPr>
          <w:rFonts w:ascii="Calibri" w:hAnsi="Calibri"/>
        </w:rPr>
      </w:pPr>
      <w:r w:rsidRPr="0058392D">
        <w:rPr>
          <w:rFonts w:ascii="Calibri" w:hAnsi="Calibri"/>
        </w:rPr>
        <w:t>Dear Public Service Director,</w:t>
      </w:r>
    </w:p>
    <w:p w14:paraId="024D6210" w14:textId="77777777" w:rsidR="007F266F" w:rsidRPr="0058392D" w:rsidRDefault="007F266F">
      <w:pPr>
        <w:rPr>
          <w:rFonts w:ascii="Calibri" w:hAnsi="Calibri"/>
        </w:rPr>
      </w:pPr>
    </w:p>
    <w:p w14:paraId="6DB7B2D6" w14:textId="77777777" w:rsidR="00E40E5F" w:rsidRDefault="007F266F" w:rsidP="003106A8">
      <w:pPr>
        <w:rPr>
          <w:rFonts w:ascii="Calibri" w:hAnsi="Calibri"/>
        </w:rPr>
      </w:pPr>
      <w:r w:rsidRPr="0058392D">
        <w:rPr>
          <w:rFonts w:ascii="Calibri" w:hAnsi="Calibri"/>
        </w:rPr>
        <w:t>Nearly eve</w:t>
      </w:r>
      <w:r w:rsidR="0058392D">
        <w:rPr>
          <w:rFonts w:ascii="Calibri" w:hAnsi="Calibri"/>
        </w:rPr>
        <w:t>ry family is touched by cancer. In 2016 alone, it is estimated that almost 1.7</w:t>
      </w:r>
      <w:r w:rsidR="00E40E5F">
        <w:rPr>
          <w:rFonts w:ascii="Calibri" w:hAnsi="Calibri"/>
        </w:rPr>
        <w:t xml:space="preserve"> million</w:t>
      </w:r>
      <w:r w:rsidR="0058392D">
        <w:rPr>
          <w:rFonts w:ascii="Calibri" w:hAnsi="Calibri"/>
        </w:rPr>
        <w:t xml:space="preserve"> Americans will be diagnosed with cancer.</w:t>
      </w:r>
      <w:r w:rsidR="0058392D">
        <w:rPr>
          <w:rStyle w:val="FootnoteReference"/>
          <w:rFonts w:ascii="Calibri" w:hAnsi="Calibri"/>
        </w:rPr>
        <w:footnoteReference w:id="1"/>
      </w:r>
      <w:r w:rsidR="003106A8">
        <w:rPr>
          <w:rFonts w:ascii="Calibri" w:hAnsi="Calibri"/>
        </w:rPr>
        <w:t xml:space="preserve"> </w:t>
      </w:r>
    </w:p>
    <w:p w14:paraId="3B54B055" w14:textId="77777777" w:rsidR="00E40E5F" w:rsidRDefault="00E40E5F" w:rsidP="003106A8">
      <w:pPr>
        <w:rPr>
          <w:rFonts w:ascii="Calibri" w:hAnsi="Calibri"/>
        </w:rPr>
      </w:pPr>
    </w:p>
    <w:p w14:paraId="3AFD8FB6" w14:textId="77777777" w:rsidR="00E40E5F" w:rsidRDefault="003106A8" w:rsidP="003106A8">
      <w:pPr>
        <w:rPr>
          <w:rFonts w:ascii="Calibri" w:hAnsi="Calibri"/>
        </w:rPr>
      </w:pPr>
      <w:r>
        <w:rPr>
          <w:rFonts w:ascii="Calibri" w:hAnsi="Calibri"/>
        </w:rPr>
        <w:t xml:space="preserve">One person alone can’t beat cancer – it takes a team. Founded in 2005, </w:t>
      </w:r>
      <w:r w:rsidRPr="003106A8">
        <w:rPr>
          <w:rFonts w:ascii="Calibri" w:hAnsi="Calibri"/>
          <w:i/>
        </w:rPr>
        <w:t>Breakaway from Cancer</w:t>
      </w:r>
      <w:r>
        <w:rPr>
          <w:rFonts w:ascii="Calibri" w:hAnsi="Calibri"/>
          <w:i/>
        </w:rPr>
        <w:t>®</w:t>
      </w:r>
      <w:r>
        <w:rPr>
          <w:rFonts w:ascii="Calibri" w:hAnsi="Calibri"/>
        </w:rPr>
        <w:t xml:space="preserve"> aims to increase awareness of important resources available to those impacted by cancer – from prevention to survivorship. </w:t>
      </w:r>
    </w:p>
    <w:p w14:paraId="2C7F02FF" w14:textId="77777777" w:rsidR="00E40E5F" w:rsidRDefault="00E40E5F" w:rsidP="003106A8">
      <w:pPr>
        <w:rPr>
          <w:rFonts w:ascii="Calibri" w:hAnsi="Calibri"/>
        </w:rPr>
      </w:pPr>
    </w:p>
    <w:p w14:paraId="1FA2CE39" w14:textId="77777777" w:rsidR="003106A8" w:rsidRDefault="003106A8" w:rsidP="003106A8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r w:rsidRPr="003106A8">
        <w:rPr>
          <w:rFonts w:ascii="Calibri" w:hAnsi="Calibri"/>
          <w:i/>
        </w:rPr>
        <w:t>Breakaway from Cancer</w:t>
      </w:r>
      <w:r>
        <w:rPr>
          <w:rFonts w:ascii="Calibri" w:hAnsi="Calibri"/>
        </w:rPr>
        <w:t xml:space="preserve"> partners –</w:t>
      </w:r>
      <w:r w:rsidR="00E40E5F">
        <w:rPr>
          <w:rFonts w:ascii="Calibri" w:hAnsi="Calibri"/>
        </w:rPr>
        <w:t xml:space="preserve"> Prevent Cancer Fou</w:t>
      </w:r>
      <w:r>
        <w:rPr>
          <w:rFonts w:ascii="Calibri" w:hAnsi="Calibri"/>
        </w:rPr>
        <w:t>n</w:t>
      </w:r>
      <w:r w:rsidR="00E40E5F">
        <w:rPr>
          <w:rFonts w:ascii="Calibri" w:hAnsi="Calibri"/>
        </w:rPr>
        <w:t>d</w:t>
      </w:r>
      <w:r>
        <w:rPr>
          <w:rFonts w:ascii="Calibri" w:hAnsi="Calibri"/>
        </w:rPr>
        <w:t xml:space="preserve">ation, </w:t>
      </w:r>
      <w:r w:rsidR="00E40E5F">
        <w:rPr>
          <w:rFonts w:ascii="Calibri" w:hAnsi="Calibri"/>
        </w:rPr>
        <w:t xml:space="preserve">Cancer Support Community, Patient Advocate Foundation and National Coalition for Cancer Survivorship – collectively </w:t>
      </w:r>
      <w:r>
        <w:rPr>
          <w:rFonts w:ascii="Calibri" w:hAnsi="Calibri"/>
        </w:rPr>
        <w:t xml:space="preserve">offer a </w:t>
      </w:r>
      <w:r w:rsidR="00E40E5F">
        <w:rPr>
          <w:rFonts w:ascii="Calibri" w:hAnsi="Calibri"/>
        </w:rPr>
        <w:t>broad range of support services to people affected by cancer, complementing those provided by a patient’s team of healthcare professionals.</w:t>
      </w:r>
    </w:p>
    <w:p w14:paraId="43CE3587" w14:textId="77777777" w:rsidR="00E40E5F" w:rsidRDefault="00E40E5F" w:rsidP="003106A8">
      <w:pPr>
        <w:rPr>
          <w:rFonts w:ascii="Calibri" w:hAnsi="Calibri"/>
        </w:rPr>
      </w:pPr>
    </w:p>
    <w:p w14:paraId="58E84732" w14:textId="77777777" w:rsidR="00E40E5F" w:rsidRDefault="00E40E5F" w:rsidP="003106A8">
      <w:pPr>
        <w:rPr>
          <w:rFonts w:ascii="Calibri" w:hAnsi="Calibri"/>
        </w:rPr>
      </w:pPr>
      <w:r>
        <w:rPr>
          <w:rFonts w:ascii="Calibri" w:hAnsi="Calibri"/>
        </w:rPr>
        <w:t>We are proud to partner with Patrick Dempsey on this Public Service Announcement. By joining forces, we communicate that when faced with cancer, education, resources and help are essential.</w:t>
      </w:r>
    </w:p>
    <w:p w14:paraId="62002A1F" w14:textId="77777777" w:rsidR="00E40E5F" w:rsidRDefault="00E40E5F" w:rsidP="003106A8">
      <w:pPr>
        <w:rPr>
          <w:rFonts w:ascii="Calibri" w:hAnsi="Calibri"/>
        </w:rPr>
      </w:pPr>
    </w:p>
    <w:p w14:paraId="3B5CC2C0" w14:textId="1C0BD7F1" w:rsidR="00E40E5F" w:rsidRDefault="00E40E5F" w:rsidP="003106A8">
      <w:pPr>
        <w:rPr>
          <w:rFonts w:ascii="Calibri" w:hAnsi="Calibri"/>
        </w:rPr>
      </w:pPr>
      <w:r>
        <w:rPr>
          <w:rFonts w:ascii="Calibri" w:hAnsi="Calibri"/>
        </w:rPr>
        <w:t xml:space="preserve">We ask that you please take a few minutes to review the enclosed spots and consider airing them to support </w:t>
      </w:r>
      <w:r w:rsidRPr="00B0479D">
        <w:rPr>
          <w:rFonts w:ascii="Calibri" w:hAnsi="Calibri"/>
          <w:i/>
        </w:rPr>
        <w:t>Breakaway from Cancer</w:t>
      </w:r>
      <w:r>
        <w:rPr>
          <w:rFonts w:ascii="Calibri" w:hAnsi="Calibri"/>
        </w:rPr>
        <w:t>’s mission to provide access to free resources.</w:t>
      </w:r>
      <w:r w:rsidR="00FB6CB6">
        <w:rPr>
          <w:rFonts w:ascii="Calibri" w:hAnsi="Calibri"/>
        </w:rPr>
        <w:t xml:space="preserve"> This Public Service announcement has no end date.</w:t>
      </w:r>
      <w:bookmarkStart w:id="0" w:name="_GoBack"/>
      <w:bookmarkEnd w:id="0"/>
    </w:p>
    <w:p w14:paraId="70A81145" w14:textId="77777777" w:rsidR="00E40E5F" w:rsidRDefault="00E40E5F" w:rsidP="003106A8">
      <w:pPr>
        <w:rPr>
          <w:rFonts w:ascii="Calibri" w:hAnsi="Calibri"/>
        </w:rPr>
      </w:pPr>
    </w:p>
    <w:p w14:paraId="7AAB75E1" w14:textId="77777777" w:rsidR="00E40E5F" w:rsidRDefault="00E40E5F" w:rsidP="003106A8">
      <w:pPr>
        <w:rPr>
          <w:rFonts w:ascii="Calibri" w:hAnsi="Calibri"/>
        </w:rPr>
      </w:pPr>
      <w:r>
        <w:rPr>
          <w:rFonts w:ascii="Calibri" w:hAnsi="Calibri"/>
        </w:rPr>
        <w:t>Thank you for your consideration.</w:t>
      </w:r>
    </w:p>
    <w:p w14:paraId="1ED635A5" w14:textId="77777777" w:rsidR="00E40E5F" w:rsidRDefault="00E40E5F" w:rsidP="003106A8">
      <w:pPr>
        <w:rPr>
          <w:rFonts w:ascii="Calibri" w:hAnsi="Calibri"/>
        </w:rPr>
      </w:pPr>
    </w:p>
    <w:p w14:paraId="1AD4CCFE" w14:textId="77777777" w:rsidR="00E40E5F" w:rsidRPr="00E40E5F" w:rsidRDefault="00E40E5F" w:rsidP="003106A8">
      <w:pPr>
        <w:rPr>
          <w:rFonts w:ascii="Calibri" w:hAnsi="Calibri"/>
          <w:i/>
        </w:rPr>
      </w:pPr>
      <w:r>
        <w:rPr>
          <w:rFonts w:ascii="Calibri" w:hAnsi="Calibri"/>
        </w:rPr>
        <w:t xml:space="preserve">Sincerely, </w:t>
      </w:r>
    </w:p>
    <w:p w14:paraId="70C8DBC6" w14:textId="77777777" w:rsidR="00E40E5F" w:rsidRPr="00E40E5F" w:rsidRDefault="00E40E5F" w:rsidP="003106A8">
      <w:pPr>
        <w:rPr>
          <w:rFonts w:ascii="Calibri" w:hAnsi="Calibri"/>
          <w:i/>
        </w:rPr>
      </w:pPr>
      <w:r w:rsidRPr="00E40E5F">
        <w:rPr>
          <w:rFonts w:ascii="Calibri" w:hAnsi="Calibri"/>
          <w:i/>
        </w:rPr>
        <w:t xml:space="preserve">Breakaway from Cancer </w:t>
      </w:r>
      <w:r w:rsidRPr="00E40E5F">
        <w:rPr>
          <w:rFonts w:ascii="Calibri" w:hAnsi="Calibri"/>
        </w:rPr>
        <w:t>Team</w:t>
      </w:r>
    </w:p>
    <w:p w14:paraId="64A44146" w14:textId="77777777" w:rsidR="003106A8" w:rsidRDefault="003106A8" w:rsidP="003106A8">
      <w:pPr>
        <w:rPr>
          <w:rFonts w:ascii="Calibri" w:hAnsi="Calibri"/>
        </w:rPr>
      </w:pPr>
    </w:p>
    <w:p w14:paraId="0C690E7F" w14:textId="77777777" w:rsidR="003106A8" w:rsidRPr="009F1DE7" w:rsidRDefault="003106A8" w:rsidP="003106A8">
      <w:pPr>
        <w:rPr>
          <w:rFonts w:ascii="Calibri" w:hAnsi="Calibri"/>
        </w:rPr>
      </w:pPr>
    </w:p>
    <w:p w14:paraId="355DDF7A" w14:textId="77777777" w:rsidR="007F266F" w:rsidRPr="0058392D" w:rsidRDefault="007F266F">
      <w:pPr>
        <w:rPr>
          <w:rFonts w:ascii="Calibri" w:hAnsi="Calibri"/>
        </w:rPr>
      </w:pPr>
    </w:p>
    <w:sectPr w:rsidR="007F266F" w:rsidRPr="0058392D" w:rsidSect="00D8621B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A57AA" w14:textId="77777777" w:rsidR="00E40E5F" w:rsidRDefault="00E40E5F" w:rsidP="0058392D">
      <w:r>
        <w:separator/>
      </w:r>
    </w:p>
  </w:endnote>
  <w:endnote w:type="continuationSeparator" w:id="0">
    <w:p w14:paraId="012E7AE1" w14:textId="77777777" w:rsidR="00E40E5F" w:rsidRDefault="00E40E5F" w:rsidP="0058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1F154" w14:textId="77777777" w:rsidR="00E40E5F" w:rsidRDefault="00E40E5F" w:rsidP="0058392D">
      <w:r>
        <w:separator/>
      </w:r>
    </w:p>
  </w:footnote>
  <w:footnote w:type="continuationSeparator" w:id="0">
    <w:p w14:paraId="2F4F7CD4" w14:textId="77777777" w:rsidR="00E40E5F" w:rsidRDefault="00E40E5F" w:rsidP="0058392D">
      <w:r>
        <w:continuationSeparator/>
      </w:r>
    </w:p>
  </w:footnote>
  <w:footnote w:id="1">
    <w:p w14:paraId="0A804737" w14:textId="77777777" w:rsidR="00E40E5F" w:rsidRPr="0058392D" w:rsidRDefault="00E40E5F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>American Cancer Society.</w:t>
      </w:r>
      <w:proofErr w:type="gramEnd"/>
      <w:r>
        <w:t xml:space="preserve"> </w:t>
      </w:r>
      <w:r w:rsidRPr="0058392D">
        <w:rPr>
          <w:i/>
        </w:rPr>
        <w:t>Cancer Statistics 2016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F8D"/>
    <w:multiLevelType w:val="hybridMultilevel"/>
    <w:tmpl w:val="2A5A2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6F"/>
    <w:rsid w:val="003106A8"/>
    <w:rsid w:val="0058392D"/>
    <w:rsid w:val="007F266F"/>
    <w:rsid w:val="00B0479D"/>
    <w:rsid w:val="00D8621B"/>
    <w:rsid w:val="00E40E5F"/>
    <w:rsid w:val="00FB6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A09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2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58392D"/>
  </w:style>
  <w:style w:type="character" w:customStyle="1" w:styleId="FootnoteTextChar">
    <w:name w:val="Footnote Text Char"/>
    <w:basedOn w:val="DefaultParagraphFont"/>
    <w:link w:val="FootnoteText"/>
    <w:rsid w:val="0058392D"/>
  </w:style>
  <w:style w:type="character" w:styleId="FootnoteReference">
    <w:name w:val="footnote reference"/>
    <w:basedOn w:val="DefaultParagraphFont"/>
    <w:unhideWhenUsed/>
    <w:rsid w:val="0058392D"/>
    <w:rPr>
      <w:vertAlign w:val="superscript"/>
    </w:rPr>
  </w:style>
  <w:style w:type="character" w:styleId="Hyperlink">
    <w:name w:val="Hyperlink"/>
    <w:rsid w:val="00310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9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2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58392D"/>
  </w:style>
  <w:style w:type="character" w:customStyle="1" w:styleId="FootnoteTextChar">
    <w:name w:val="Footnote Text Char"/>
    <w:basedOn w:val="DefaultParagraphFont"/>
    <w:link w:val="FootnoteText"/>
    <w:rsid w:val="0058392D"/>
  </w:style>
  <w:style w:type="character" w:styleId="FootnoteReference">
    <w:name w:val="footnote reference"/>
    <w:basedOn w:val="DefaultParagraphFont"/>
    <w:unhideWhenUsed/>
    <w:rsid w:val="0058392D"/>
    <w:rPr>
      <w:vertAlign w:val="superscript"/>
    </w:rPr>
  </w:style>
  <w:style w:type="character" w:styleId="Hyperlink">
    <w:name w:val="Hyperlink"/>
    <w:rsid w:val="00310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Macintosh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Liebich</dc:creator>
  <cp:keywords/>
  <dc:description/>
  <cp:lastModifiedBy>Alison Liebich</cp:lastModifiedBy>
  <cp:revision>3</cp:revision>
  <dcterms:created xsi:type="dcterms:W3CDTF">2016-05-07T16:32:00Z</dcterms:created>
  <dcterms:modified xsi:type="dcterms:W3CDTF">2016-05-07T17:08:00Z</dcterms:modified>
</cp:coreProperties>
</file>