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168E5" w14:textId="77777777" w:rsidR="0043284F" w:rsidRPr="00DA228B" w:rsidRDefault="0043284F" w:rsidP="002D559B">
      <w:pPr>
        <w:spacing w:line="360" w:lineRule="auto"/>
        <w:jc w:val="center"/>
        <w:rPr>
          <w:rFonts w:ascii="Garamond" w:hAnsi="Garamond" w:cs="Times New Roman"/>
          <w:lang w:val="fr-FR"/>
        </w:rPr>
      </w:pPr>
      <w:r w:rsidRPr="00DA228B">
        <w:rPr>
          <w:rFonts w:ascii="Garamond" w:hAnsi="Garamond" w:cs="Times New Roman"/>
          <w:b/>
          <w:noProof/>
        </w:rPr>
        <w:drawing>
          <wp:inline distT="0" distB="0" distL="0" distR="0" wp14:anchorId="00E15E89" wp14:editId="3060563A">
            <wp:extent cx="1416527" cy="914774"/>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1099" cy="962931"/>
                    </a:xfrm>
                    <a:prstGeom prst="rect">
                      <a:avLst/>
                    </a:prstGeom>
                  </pic:spPr>
                </pic:pic>
              </a:graphicData>
            </a:graphic>
          </wp:inline>
        </w:drawing>
      </w:r>
    </w:p>
    <w:p w14:paraId="6E61F19B" w14:textId="77777777" w:rsidR="002D559B" w:rsidRPr="00DA228B" w:rsidRDefault="0043284F" w:rsidP="0043284F">
      <w:pPr>
        <w:spacing w:line="360" w:lineRule="auto"/>
        <w:jc w:val="center"/>
        <w:rPr>
          <w:rFonts w:ascii="Garamond" w:hAnsi="Garamond" w:cs="Times New Roman"/>
          <w:lang w:val="fr-FR"/>
        </w:rPr>
      </w:pPr>
      <w:r w:rsidRPr="00DA228B">
        <w:rPr>
          <w:rFonts w:ascii="Garamond" w:hAnsi="Garamond" w:cs="Times New Roman"/>
          <w:b/>
          <w:noProof/>
        </w:rPr>
        <w:drawing>
          <wp:inline distT="0" distB="0" distL="0" distR="0" wp14:anchorId="19FE82AB" wp14:editId="34E5D226">
            <wp:extent cx="1617378" cy="336235"/>
            <wp:effectExtent l="0" t="0" r="1905"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ncome_logo.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775546" cy="369116"/>
                    </a:xfrm>
                    <a:prstGeom prst="rect">
                      <a:avLst/>
                    </a:prstGeom>
                    <a:ln>
                      <a:noFill/>
                    </a:ln>
                    <a:extLst>
                      <a:ext uri="{53640926-AAD7-44D8-BBD7-CCE9431645EC}">
                        <a14:shadowObscured xmlns:a14="http://schemas.microsoft.com/office/drawing/2010/main"/>
                      </a:ext>
                    </a:extLst>
                  </pic:spPr>
                </pic:pic>
              </a:graphicData>
            </a:graphic>
          </wp:inline>
        </w:drawing>
      </w:r>
    </w:p>
    <w:p w14:paraId="3E7EAE09" w14:textId="77777777" w:rsidR="0043284F" w:rsidRPr="006A654F" w:rsidRDefault="0043284F" w:rsidP="0043284F">
      <w:pPr>
        <w:spacing w:line="360" w:lineRule="auto"/>
        <w:jc w:val="center"/>
        <w:rPr>
          <w:rFonts w:ascii="Garamond" w:hAnsi="Garamond" w:cs="Times New Roman"/>
          <w:sz w:val="22"/>
          <w:szCs w:val="22"/>
          <w:lang w:val="fr-FR"/>
        </w:rPr>
      </w:pPr>
    </w:p>
    <w:p w14:paraId="1CE76A4F" w14:textId="77777777" w:rsidR="00A75958" w:rsidRPr="006A654F" w:rsidRDefault="00A62776" w:rsidP="000349AD">
      <w:pPr>
        <w:spacing w:line="360" w:lineRule="auto"/>
        <w:jc w:val="center"/>
        <w:rPr>
          <w:rFonts w:ascii="Garamond" w:hAnsi="Garamond" w:cs="Times New Roman"/>
          <w:b/>
          <w:szCs w:val="22"/>
          <w:lang w:val="fr-FR"/>
        </w:rPr>
      </w:pPr>
      <w:r w:rsidRPr="006A654F">
        <w:rPr>
          <w:rFonts w:ascii="Garamond" w:hAnsi="Garamond" w:cs="Times New Roman"/>
          <w:b/>
          <w:szCs w:val="22"/>
          <w:lang w:val="fr-FR"/>
        </w:rPr>
        <w:t>LE BONHEUR A ÉLU DOMICILE</w:t>
      </w:r>
    </w:p>
    <w:p w14:paraId="74E626C6" w14:textId="77777777" w:rsidR="000349AD" w:rsidRPr="006A654F" w:rsidRDefault="00A62776" w:rsidP="000349AD">
      <w:pPr>
        <w:spacing w:line="360" w:lineRule="auto"/>
        <w:jc w:val="center"/>
        <w:rPr>
          <w:rFonts w:ascii="Garamond" w:hAnsi="Garamond" w:cs="Times New Roman"/>
          <w:b/>
          <w:szCs w:val="22"/>
          <w:lang w:val="fr-FR"/>
        </w:rPr>
      </w:pPr>
      <w:r w:rsidRPr="006A654F">
        <w:rPr>
          <w:rFonts w:ascii="Garamond" w:hAnsi="Garamond" w:cs="Times New Roman"/>
          <w:b/>
          <w:szCs w:val="22"/>
          <w:lang w:val="fr-FR"/>
        </w:rPr>
        <w:t>AU</w:t>
      </w:r>
      <w:r w:rsidR="00A75958" w:rsidRPr="006A654F">
        <w:rPr>
          <w:rFonts w:ascii="Garamond" w:hAnsi="Garamond" w:cs="Times New Roman"/>
          <w:b/>
          <w:szCs w:val="22"/>
          <w:lang w:val="fr-FR"/>
        </w:rPr>
        <w:t xml:space="preserve"> </w:t>
      </w:r>
      <w:r w:rsidR="000349AD" w:rsidRPr="006A654F">
        <w:rPr>
          <w:rFonts w:ascii="Garamond" w:hAnsi="Garamond" w:cs="Times New Roman"/>
          <w:b/>
          <w:szCs w:val="22"/>
          <w:lang w:val="fr-FR"/>
        </w:rPr>
        <w:t>52</w:t>
      </w:r>
      <w:r w:rsidR="005758B8" w:rsidRPr="006A654F">
        <w:rPr>
          <w:rFonts w:ascii="Garamond" w:hAnsi="Garamond" w:cs="Times New Roman"/>
          <w:b/>
          <w:szCs w:val="22"/>
          <w:lang w:val="fr-FR"/>
        </w:rPr>
        <w:t xml:space="preserve"> CHAMPS</w:t>
      </w:r>
      <w:r w:rsidR="00735BBE" w:rsidRPr="006A654F">
        <w:rPr>
          <w:rFonts w:ascii="Garamond" w:hAnsi="Garamond" w:cs="Times New Roman"/>
          <w:b/>
          <w:szCs w:val="22"/>
          <w:lang w:val="fr-FR"/>
        </w:rPr>
        <w:t>-</w:t>
      </w:r>
      <w:r w:rsidR="005758B8" w:rsidRPr="006A654F">
        <w:rPr>
          <w:rFonts w:ascii="Garamond" w:hAnsi="Garamond" w:cs="Times New Roman"/>
          <w:b/>
          <w:szCs w:val="22"/>
          <w:lang w:val="fr-FR"/>
        </w:rPr>
        <w:t>ÉLYSÉES</w:t>
      </w:r>
    </w:p>
    <w:p w14:paraId="3C6A5E1C" w14:textId="337F45F9" w:rsidR="003919F5" w:rsidRPr="006A654F" w:rsidRDefault="00A031D1" w:rsidP="000349AD">
      <w:pPr>
        <w:spacing w:line="360" w:lineRule="auto"/>
        <w:jc w:val="center"/>
        <w:rPr>
          <w:rFonts w:ascii="Garamond" w:hAnsi="Garamond" w:cs="Times New Roman"/>
          <w:b/>
          <w:szCs w:val="22"/>
          <w:lang w:val="fr-FR"/>
        </w:rPr>
      </w:pPr>
      <w:r w:rsidRPr="006A654F">
        <w:rPr>
          <w:rFonts w:ascii="Garamond" w:hAnsi="Garamond" w:cs="Times New Roman"/>
          <w:b/>
          <w:szCs w:val="22"/>
          <w:lang w:val="fr-FR"/>
        </w:rPr>
        <w:t>LÀ OÙ LE CŒUR DE</w:t>
      </w:r>
      <w:r w:rsidR="000349AD" w:rsidRPr="006A654F">
        <w:rPr>
          <w:rFonts w:ascii="Garamond" w:hAnsi="Garamond" w:cs="Times New Roman"/>
          <w:b/>
          <w:szCs w:val="22"/>
          <w:lang w:val="fr-FR"/>
        </w:rPr>
        <w:t xml:space="preserve"> LANC</w:t>
      </w:r>
      <w:r w:rsidR="00735BBE" w:rsidRPr="006A654F">
        <w:rPr>
          <w:rFonts w:ascii="Garamond" w:hAnsi="Garamond" w:cs="Times New Roman"/>
          <w:b/>
          <w:szCs w:val="22"/>
          <w:lang w:val="fr-FR"/>
        </w:rPr>
        <w:t>Ô</w:t>
      </w:r>
      <w:r w:rsidR="000349AD" w:rsidRPr="006A654F">
        <w:rPr>
          <w:rFonts w:ascii="Garamond" w:hAnsi="Garamond" w:cs="Times New Roman"/>
          <w:b/>
          <w:szCs w:val="22"/>
          <w:lang w:val="fr-FR"/>
        </w:rPr>
        <w:t>ME</w:t>
      </w:r>
      <w:r w:rsidRPr="006A654F">
        <w:rPr>
          <w:rFonts w:ascii="Garamond" w:hAnsi="Garamond" w:cs="Times New Roman"/>
          <w:b/>
          <w:szCs w:val="22"/>
          <w:lang w:val="fr-FR"/>
        </w:rPr>
        <w:t xml:space="preserve"> BAT AU RYTHME DE </w:t>
      </w:r>
      <w:r w:rsidR="00EE5EFF" w:rsidRPr="006A654F">
        <w:rPr>
          <w:rFonts w:ascii="Garamond" w:hAnsi="Garamond" w:cs="Times New Roman"/>
          <w:b/>
          <w:szCs w:val="22"/>
          <w:lang w:val="fr-FR"/>
        </w:rPr>
        <w:t>VOTRE</w:t>
      </w:r>
      <w:r w:rsidRPr="006A654F">
        <w:rPr>
          <w:rFonts w:ascii="Garamond" w:hAnsi="Garamond" w:cs="Times New Roman"/>
          <w:b/>
          <w:szCs w:val="22"/>
          <w:lang w:val="fr-FR"/>
        </w:rPr>
        <w:t xml:space="preserve"> BEAUTÉ</w:t>
      </w:r>
    </w:p>
    <w:p w14:paraId="57A92C77" w14:textId="77777777" w:rsidR="008762A9" w:rsidRPr="006A654F" w:rsidRDefault="008762A9" w:rsidP="00B427DD">
      <w:pPr>
        <w:spacing w:line="360" w:lineRule="auto"/>
        <w:jc w:val="both"/>
        <w:rPr>
          <w:rFonts w:ascii="Garamond" w:hAnsi="Garamond" w:cs="Times New Roman"/>
          <w:sz w:val="22"/>
          <w:szCs w:val="22"/>
          <w:lang w:val="fr-FR"/>
        </w:rPr>
      </w:pPr>
    </w:p>
    <w:p w14:paraId="67406F55" w14:textId="32358FA3" w:rsidR="003F29F8" w:rsidRPr="006A654F" w:rsidRDefault="0071764A" w:rsidP="00E332F5">
      <w:pPr>
        <w:spacing w:line="360" w:lineRule="auto"/>
        <w:jc w:val="both"/>
        <w:rPr>
          <w:rFonts w:ascii="Garamond" w:hAnsi="Garamond" w:cs="Times New Roman"/>
          <w:sz w:val="22"/>
          <w:szCs w:val="22"/>
          <w:lang w:val="fr-FR"/>
        </w:rPr>
      </w:pPr>
      <w:r w:rsidRPr="00241FBF">
        <w:rPr>
          <w:rFonts w:ascii="Garamond" w:hAnsi="Garamond" w:cs="Times New Roman"/>
          <w:b/>
          <w:sz w:val="22"/>
          <w:szCs w:val="22"/>
          <w:lang w:val="fr-FR"/>
        </w:rPr>
        <w:t>Paris, 4</w:t>
      </w:r>
      <w:r w:rsidR="003E2EB8" w:rsidRPr="00241FBF">
        <w:rPr>
          <w:rFonts w:ascii="Garamond" w:hAnsi="Garamond" w:cs="Times New Roman"/>
          <w:b/>
          <w:sz w:val="22"/>
          <w:szCs w:val="22"/>
          <w:lang w:val="fr-FR"/>
        </w:rPr>
        <w:t> décembre </w:t>
      </w:r>
      <w:r w:rsidRPr="00241FBF">
        <w:rPr>
          <w:rFonts w:ascii="Garamond" w:hAnsi="Garamond" w:cs="Times New Roman"/>
          <w:b/>
          <w:sz w:val="22"/>
          <w:szCs w:val="22"/>
          <w:lang w:val="fr-FR"/>
        </w:rPr>
        <w:t>2019</w:t>
      </w:r>
      <w:r w:rsidR="002D559B" w:rsidRPr="00241FBF">
        <w:rPr>
          <w:rFonts w:ascii="Garamond" w:hAnsi="Garamond" w:cs="Times New Roman"/>
          <w:sz w:val="22"/>
          <w:szCs w:val="22"/>
          <w:lang w:val="fr-FR"/>
        </w:rPr>
        <w:t xml:space="preserve"> </w:t>
      </w:r>
      <w:r w:rsidRPr="006A654F">
        <w:rPr>
          <w:rFonts w:ascii="Garamond" w:hAnsi="Garamond" w:cs="Times New Roman"/>
          <w:sz w:val="22"/>
          <w:szCs w:val="22"/>
          <w:lang w:val="fr-FR"/>
        </w:rPr>
        <w:t>–</w:t>
      </w:r>
      <w:r w:rsidR="002D559B" w:rsidRPr="006A654F">
        <w:rPr>
          <w:rFonts w:ascii="Garamond" w:hAnsi="Garamond" w:cs="Times New Roman"/>
          <w:sz w:val="22"/>
          <w:szCs w:val="22"/>
          <w:lang w:val="fr-FR"/>
        </w:rPr>
        <w:t xml:space="preserve"> </w:t>
      </w:r>
      <w:r w:rsidR="003F29F8" w:rsidRPr="006A654F">
        <w:rPr>
          <w:rFonts w:ascii="Garamond" w:hAnsi="Garamond" w:cs="Times New Roman"/>
          <w:sz w:val="22"/>
          <w:szCs w:val="22"/>
          <w:lang w:val="fr-FR"/>
        </w:rPr>
        <w:t>Laissez-nous vous combler de bonheur. Franchissez les grandes portes vitrées donnant sur la plus belle avenue du monde pour vivre une expérience immersive et joyeuse où tout vous souffle immédiatement : Lancôme.</w:t>
      </w:r>
      <w:r w:rsidR="00E332F5" w:rsidRPr="006A654F">
        <w:rPr>
          <w:rFonts w:ascii="Garamond" w:hAnsi="Garamond" w:cs="Times New Roman"/>
          <w:sz w:val="22"/>
          <w:szCs w:val="22"/>
          <w:lang w:val="fr-FR"/>
        </w:rPr>
        <w:t xml:space="preserve"> </w:t>
      </w:r>
    </w:p>
    <w:p w14:paraId="490540A9" w14:textId="2084F596" w:rsidR="003F29F8" w:rsidRPr="006A654F" w:rsidRDefault="002C505F" w:rsidP="007B2D14">
      <w:pPr>
        <w:spacing w:line="360" w:lineRule="auto"/>
        <w:jc w:val="both"/>
        <w:rPr>
          <w:rFonts w:ascii="Garamond" w:hAnsi="Garamond" w:cs="Times New Roman"/>
          <w:sz w:val="22"/>
          <w:szCs w:val="22"/>
          <w:lang w:val="fr-FR"/>
        </w:rPr>
      </w:pPr>
      <w:r w:rsidRPr="006A654F">
        <w:rPr>
          <w:rFonts w:ascii="Garamond" w:hAnsi="Garamond" w:cs="Times New Roman"/>
          <w:sz w:val="22"/>
          <w:szCs w:val="22"/>
          <w:lang w:val="fr-FR"/>
        </w:rPr>
        <w:t>Ma</w:t>
      </w:r>
      <w:r w:rsidR="003F29F8" w:rsidRPr="006A654F">
        <w:rPr>
          <w:rFonts w:ascii="Garamond" w:hAnsi="Garamond" w:cs="Times New Roman"/>
          <w:sz w:val="22"/>
          <w:szCs w:val="22"/>
          <w:lang w:val="fr-FR"/>
        </w:rPr>
        <w:t xml:space="preserve">rque N°1 </w:t>
      </w:r>
      <w:r w:rsidR="001B0C6A" w:rsidRPr="006A654F">
        <w:rPr>
          <w:rFonts w:ascii="Garamond" w:hAnsi="Garamond" w:cs="Times New Roman"/>
          <w:sz w:val="22"/>
          <w:szCs w:val="22"/>
          <w:lang w:val="fr-FR"/>
        </w:rPr>
        <w:t xml:space="preserve">mondiale </w:t>
      </w:r>
      <w:r w:rsidR="003F29F8" w:rsidRPr="006A654F">
        <w:rPr>
          <w:rFonts w:ascii="Garamond" w:hAnsi="Garamond" w:cs="Times New Roman"/>
          <w:sz w:val="22"/>
          <w:szCs w:val="22"/>
          <w:lang w:val="fr-FR"/>
        </w:rPr>
        <w:t>de</w:t>
      </w:r>
      <w:r w:rsidR="00537992" w:rsidRPr="006A654F">
        <w:rPr>
          <w:rFonts w:ascii="Garamond" w:hAnsi="Garamond" w:cs="Times New Roman"/>
          <w:sz w:val="22"/>
          <w:szCs w:val="22"/>
          <w:lang w:val="fr-FR"/>
        </w:rPr>
        <w:t xml:space="preserve"> la</w:t>
      </w:r>
      <w:r w:rsidR="003F29F8" w:rsidRPr="006A654F">
        <w:rPr>
          <w:rFonts w:ascii="Garamond" w:hAnsi="Garamond" w:cs="Times New Roman"/>
          <w:sz w:val="22"/>
          <w:szCs w:val="22"/>
          <w:lang w:val="fr-FR"/>
        </w:rPr>
        <w:t xml:space="preserve"> beauté </w:t>
      </w:r>
      <w:r w:rsidR="00FE0DAC" w:rsidRPr="006A654F">
        <w:rPr>
          <w:rFonts w:ascii="Garamond" w:hAnsi="Garamond" w:cs="Times New Roman"/>
          <w:sz w:val="22"/>
          <w:szCs w:val="22"/>
          <w:lang w:val="fr-FR"/>
        </w:rPr>
        <w:t xml:space="preserve">de </w:t>
      </w:r>
      <w:r w:rsidR="003F29F8" w:rsidRPr="006A654F">
        <w:rPr>
          <w:rFonts w:ascii="Garamond" w:hAnsi="Garamond" w:cs="Times New Roman"/>
          <w:sz w:val="22"/>
          <w:szCs w:val="22"/>
          <w:lang w:val="fr-FR"/>
        </w:rPr>
        <w:t>luxe</w:t>
      </w:r>
      <w:r w:rsidR="00537992" w:rsidRPr="006A654F">
        <w:rPr>
          <w:rStyle w:val="Appelnotedebasdep"/>
          <w:rFonts w:ascii="Garamond" w:hAnsi="Garamond" w:cs="Times New Roman"/>
          <w:sz w:val="22"/>
          <w:szCs w:val="22"/>
          <w:lang w:val="fr-FR"/>
        </w:rPr>
        <w:footnoteReference w:id="1"/>
      </w:r>
      <w:r w:rsidR="0071764A" w:rsidRPr="006A654F">
        <w:rPr>
          <w:rFonts w:ascii="Garamond" w:hAnsi="Garamond" w:cs="Times New Roman"/>
          <w:sz w:val="22"/>
          <w:szCs w:val="22"/>
          <w:lang w:val="fr-FR"/>
        </w:rPr>
        <w:t>,</w:t>
      </w:r>
      <w:r w:rsidRPr="006A654F">
        <w:rPr>
          <w:rFonts w:ascii="Garamond" w:hAnsi="Garamond" w:cs="Times New Roman"/>
          <w:sz w:val="22"/>
          <w:szCs w:val="22"/>
          <w:lang w:val="fr-FR"/>
        </w:rPr>
        <w:t xml:space="preserve"> Lancôme</w:t>
      </w:r>
      <w:r w:rsidR="0071764A" w:rsidRPr="006A654F">
        <w:rPr>
          <w:rFonts w:ascii="Garamond" w:hAnsi="Garamond" w:cs="Times New Roman"/>
          <w:sz w:val="22"/>
          <w:szCs w:val="22"/>
          <w:lang w:val="fr-FR"/>
        </w:rPr>
        <w:t xml:space="preserve"> inaugure</w:t>
      </w:r>
      <w:r w:rsidR="002D559B" w:rsidRPr="006A654F">
        <w:rPr>
          <w:rFonts w:ascii="Garamond" w:hAnsi="Garamond" w:cs="Times New Roman"/>
          <w:sz w:val="22"/>
          <w:szCs w:val="22"/>
          <w:lang w:val="fr-FR"/>
        </w:rPr>
        <w:t xml:space="preserve"> </w:t>
      </w:r>
      <w:r w:rsidR="00FD0ED7" w:rsidRPr="006A654F">
        <w:rPr>
          <w:rFonts w:ascii="Garamond" w:hAnsi="Garamond" w:cs="Times New Roman"/>
          <w:sz w:val="22"/>
          <w:szCs w:val="22"/>
          <w:lang w:val="fr-FR"/>
        </w:rPr>
        <w:t>s</w:t>
      </w:r>
      <w:r w:rsidR="00EE5EFF" w:rsidRPr="006A654F">
        <w:rPr>
          <w:rFonts w:ascii="Garamond" w:hAnsi="Garamond" w:cs="Times New Roman"/>
          <w:sz w:val="22"/>
          <w:szCs w:val="22"/>
          <w:lang w:val="fr-FR"/>
        </w:rPr>
        <w:t xml:space="preserve">on premier magasin </w:t>
      </w:r>
      <w:r w:rsidR="00FD0ED7" w:rsidRPr="006A654F">
        <w:rPr>
          <w:rFonts w:ascii="Garamond" w:hAnsi="Garamond" w:cs="Times New Roman"/>
          <w:sz w:val="22"/>
          <w:szCs w:val="22"/>
          <w:lang w:val="fr-FR"/>
        </w:rPr>
        <w:t xml:space="preserve">phare </w:t>
      </w:r>
      <w:r w:rsidR="00EE5EFF" w:rsidRPr="006A654F">
        <w:rPr>
          <w:rFonts w:ascii="Garamond" w:hAnsi="Garamond" w:cs="Times New Roman"/>
          <w:sz w:val="22"/>
          <w:szCs w:val="22"/>
          <w:lang w:val="fr-FR"/>
        </w:rPr>
        <w:t>au cœur de</w:t>
      </w:r>
      <w:r w:rsidR="00644BF2" w:rsidRPr="006A654F">
        <w:rPr>
          <w:rFonts w:ascii="Garamond" w:hAnsi="Garamond" w:cs="Times New Roman"/>
          <w:sz w:val="22"/>
          <w:szCs w:val="22"/>
          <w:lang w:val="fr-FR"/>
        </w:rPr>
        <w:t xml:space="preserve"> Paris </w:t>
      </w:r>
      <w:r w:rsidR="00FD0ED7" w:rsidRPr="006A654F">
        <w:rPr>
          <w:rFonts w:ascii="Garamond" w:hAnsi="Garamond" w:cs="Times New Roman"/>
          <w:sz w:val="22"/>
          <w:szCs w:val="22"/>
          <w:lang w:val="fr-FR"/>
        </w:rPr>
        <w:t>sur l</w:t>
      </w:r>
      <w:r w:rsidR="00867EC8" w:rsidRPr="006A654F">
        <w:rPr>
          <w:rFonts w:ascii="Garamond" w:hAnsi="Garamond" w:cs="Times New Roman"/>
          <w:sz w:val="22"/>
          <w:szCs w:val="22"/>
          <w:lang w:val="fr-FR"/>
        </w:rPr>
        <w:t xml:space="preserve">’illustre </w:t>
      </w:r>
      <w:r w:rsidR="00FD0ED7" w:rsidRPr="006A654F">
        <w:rPr>
          <w:rFonts w:ascii="Garamond" w:hAnsi="Garamond" w:cs="Times New Roman"/>
          <w:sz w:val="22"/>
          <w:szCs w:val="22"/>
          <w:lang w:val="fr-FR"/>
        </w:rPr>
        <w:t>avenue des</w:t>
      </w:r>
      <w:r w:rsidR="005F428B" w:rsidRPr="006A654F">
        <w:rPr>
          <w:rFonts w:ascii="Garamond" w:hAnsi="Garamond" w:cs="Times New Roman"/>
          <w:sz w:val="22"/>
          <w:szCs w:val="22"/>
          <w:lang w:val="fr-FR"/>
        </w:rPr>
        <w:t xml:space="preserve"> Champs</w:t>
      </w:r>
      <w:r w:rsidR="00735BBE" w:rsidRPr="006A654F">
        <w:rPr>
          <w:rFonts w:ascii="Garamond" w:hAnsi="Garamond" w:cs="Times New Roman"/>
          <w:sz w:val="22"/>
          <w:szCs w:val="22"/>
          <w:lang w:val="fr-FR"/>
        </w:rPr>
        <w:t>-</w:t>
      </w:r>
      <w:r w:rsidR="005F428B" w:rsidRPr="006A654F">
        <w:rPr>
          <w:rFonts w:ascii="Garamond" w:hAnsi="Garamond" w:cs="Times New Roman"/>
          <w:sz w:val="22"/>
          <w:szCs w:val="22"/>
          <w:lang w:val="fr-FR"/>
        </w:rPr>
        <w:t xml:space="preserve">Élysées. </w:t>
      </w:r>
      <w:r w:rsidR="007433EB" w:rsidRPr="006A654F">
        <w:rPr>
          <w:rFonts w:ascii="Garamond" w:hAnsi="Garamond" w:cs="Times New Roman"/>
          <w:sz w:val="22"/>
          <w:szCs w:val="22"/>
          <w:lang w:val="fr-FR"/>
        </w:rPr>
        <w:t xml:space="preserve">Adresse chargée d’histoire et de prestige, le </w:t>
      </w:r>
      <w:r w:rsidR="00271BDC" w:rsidRPr="006A654F">
        <w:rPr>
          <w:rFonts w:ascii="Garamond" w:hAnsi="Garamond" w:cs="Times New Roman"/>
          <w:sz w:val="22"/>
          <w:szCs w:val="22"/>
          <w:lang w:val="fr-FR"/>
        </w:rPr>
        <w:t>52</w:t>
      </w:r>
      <w:r w:rsidR="005F428B" w:rsidRPr="006A654F">
        <w:rPr>
          <w:rFonts w:ascii="Garamond" w:hAnsi="Garamond" w:cs="Times New Roman"/>
          <w:sz w:val="22"/>
          <w:szCs w:val="22"/>
          <w:lang w:val="fr-FR"/>
        </w:rPr>
        <w:t xml:space="preserve"> </w:t>
      </w:r>
      <w:r w:rsidR="002830C8" w:rsidRPr="006A654F">
        <w:rPr>
          <w:rFonts w:ascii="Garamond" w:hAnsi="Garamond" w:cs="Times New Roman"/>
          <w:sz w:val="22"/>
          <w:szCs w:val="22"/>
          <w:lang w:val="fr-FR"/>
        </w:rPr>
        <w:t>Champs-Élysées</w:t>
      </w:r>
      <w:r w:rsidR="00247410" w:rsidRPr="006A654F">
        <w:rPr>
          <w:rFonts w:ascii="Garamond" w:hAnsi="Garamond" w:cs="Times New Roman"/>
          <w:sz w:val="22"/>
          <w:szCs w:val="22"/>
          <w:lang w:val="fr-FR"/>
        </w:rPr>
        <w:t xml:space="preserve"> devient la nouvelle maison de</w:t>
      </w:r>
      <w:r w:rsidR="005F428B" w:rsidRPr="006A654F">
        <w:rPr>
          <w:rFonts w:ascii="Garamond" w:hAnsi="Garamond" w:cs="Times New Roman"/>
          <w:sz w:val="22"/>
          <w:szCs w:val="22"/>
          <w:lang w:val="fr-FR"/>
        </w:rPr>
        <w:t xml:space="preserve"> Lancôme</w:t>
      </w:r>
      <w:r w:rsidR="00257244" w:rsidRPr="006A654F">
        <w:rPr>
          <w:rFonts w:ascii="Garamond" w:hAnsi="Garamond" w:cs="Times New Roman"/>
          <w:sz w:val="22"/>
          <w:szCs w:val="22"/>
          <w:lang w:val="fr-FR"/>
        </w:rPr>
        <w:t>,</w:t>
      </w:r>
      <w:r w:rsidR="002D559B" w:rsidRPr="006A654F">
        <w:rPr>
          <w:rFonts w:ascii="Garamond" w:hAnsi="Garamond" w:cs="Times New Roman"/>
          <w:sz w:val="22"/>
          <w:szCs w:val="22"/>
          <w:lang w:val="fr-FR"/>
        </w:rPr>
        <w:t xml:space="preserve"> </w:t>
      </w:r>
      <w:r w:rsidR="00257244" w:rsidRPr="006A654F">
        <w:rPr>
          <w:rFonts w:ascii="Garamond" w:hAnsi="Garamond" w:cs="Times New Roman"/>
          <w:sz w:val="22"/>
          <w:szCs w:val="22"/>
          <w:lang w:val="fr-FR"/>
        </w:rPr>
        <w:t xml:space="preserve">un lieu </w:t>
      </w:r>
      <w:r w:rsidR="00C629AD" w:rsidRPr="006A654F">
        <w:rPr>
          <w:rFonts w:ascii="Garamond" w:hAnsi="Garamond" w:cs="Times New Roman"/>
          <w:sz w:val="22"/>
          <w:szCs w:val="22"/>
          <w:lang w:val="fr-FR"/>
        </w:rPr>
        <w:t>dédié à la beauté et au bonheur</w:t>
      </w:r>
      <w:r w:rsidR="008364B6" w:rsidRPr="006A654F">
        <w:rPr>
          <w:rFonts w:ascii="Garamond" w:hAnsi="Garamond" w:cs="Times New Roman"/>
          <w:sz w:val="22"/>
          <w:szCs w:val="22"/>
          <w:lang w:val="fr-FR"/>
        </w:rPr>
        <w:t xml:space="preserve"> où les visiteurs</w:t>
      </w:r>
      <w:r w:rsidR="00864F02" w:rsidRPr="006A654F">
        <w:rPr>
          <w:rFonts w:ascii="Garamond" w:eastAsia="Times New Roman" w:hAnsi="Garamond"/>
          <w:sz w:val="22"/>
          <w:szCs w:val="22"/>
          <w:lang w:val="fr-FR"/>
        </w:rPr>
        <w:t xml:space="preserve"> </w:t>
      </w:r>
      <w:r w:rsidR="008364B6" w:rsidRPr="006A654F">
        <w:rPr>
          <w:rFonts w:ascii="Garamond" w:eastAsia="Times New Roman" w:hAnsi="Garamond"/>
          <w:sz w:val="22"/>
          <w:szCs w:val="22"/>
          <w:lang w:val="fr-FR"/>
        </w:rPr>
        <w:t>sont invités à découvrir le monde de la marque,</w:t>
      </w:r>
      <w:r w:rsidR="00864F02" w:rsidRPr="006A654F">
        <w:rPr>
          <w:rFonts w:ascii="Garamond" w:eastAsia="Times New Roman" w:hAnsi="Garamond"/>
          <w:sz w:val="22"/>
          <w:szCs w:val="22"/>
          <w:lang w:val="fr-FR"/>
        </w:rPr>
        <w:t xml:space="preserve"> expérimenter</w:t>
      </w:r>
      <w:r w:rsidR="006E03D1" w:rsidRPr="006A654F">
        <w:rPr>
          <w:rFonts w:ascii="Garamond" w:eastAsia="Times New Roman" w:hAnsi="Garamond"/>
          <w:sz w:val="22"/>
          <w:szCs w:val="22"/>
          <w:lang w:val="fr-FR"/>
        </w:rPr>
        <w:t xml:space="preserve">, </w:t>
      </w:r>
      <w:r w:rsidR="00B10207" w:rsidRPr="006A654F">
        <w:rPr>
          <w:rFonts w:ascii="Garamond" w:eastAsia="Times New Roman" w:hAnsi="Garamond"/>
          <w:sz w:val="22"/>
          <w:szCs w:val="22"/>
          <w:lang w:val="fr-FR"/>
        </w:rPr>
        <w:t xml:space="preserve">vivre et </w:t>
      </w:r>
      <w:r w:rsidR="006E03D1" w:rsidRPr="006A654F">
        <w:rPr>
          <w:rFonts w:ascii="Garamond" w:eastAsia="Times New Roman" w:hAnsi="Garamond"/>
          <w:sz w:val="22"/>
          <w:szCs w:val="22"/>
          <w:lang w:val="fr-FR"/>
        </w:rPr>
        <w:t>partager</w:t>
      </w:r>
      <w:r w:rsidR="00864F02" w:rsidRPr="006A654F">
        <w:rPr>
          <w:rFonts w:ascii="Garamond" w:eastAsia="Times New Roman" w:hAnsi="Garamond"/>
          <w:sz w:val="22"/>
          <w:szCs w:val="22"/>
          <w:lang w:val="fr-FR"/>
        </w:rPr>
        <w:t xml:space="preserve">. </w:t>
      </w:r>
      <w:r w:rsidR="008364B6" w:rsidRPr="006A654F">
        <w:rPr>
          <w:rFonts w:ascii="Garamond" w:eastAsia="Times New Roman" w:hAnsi="Garamond"/>
          <w:sz w:val="22"/>
          <w:szCs w:val="22"/>
          <w:lang w:val="fr-FR"/>
        </w:rPr>
        <w:t xml:space="preserve"> </w:t>
      </w:r>
    </w:p>
    <w:p w14:paraId="07EBFE65" w14:textId="77777777" w:rsidR="003F29F8" w:rsidRPr="006A654F" w:rsidRDefault="003F29F8" w:rsidP="007B2D14">
      <w:pPr>
        <w:spacing w:line="360" w:lineRule="auto"/>
        <w:jc w:val="both"/>
        <w:rPr>
          <w:rFonts w:ascii="Garamond" w:hAnsi="Garamond" w:cs="Times New Roman"/>
          <w:sz w:val="22"/>
          <w:szCs w:val="22"/>
          <w:lang w:val="fr-FR"/>
        </w:rPr>
      </w:pPr>
    </w:p>
    <w:p w14:paraId="146EA7CF" w14:textId="04EB6FB7" w:rsidR="003F29F8" w:rsidRPr="006A654F" w:rsidRDefault="008364B6" w:rsidP="003F29F8">
      <w:pPr>
        <w:spacing w:line="360" w:lineRule="auto"/>
        <w:jc w:val="both"/>
        <w:rPr>
          <w:rFonts w:ascii="Garamond" w:hAnsi="Garamond" w:cs="Times New Roman"/>
          <w:b/>
          <w:sz w:val="22"/>
          <w:szCs w:val="22"/>
          <w:lang w:val="fr-FR"/>
        </w:rPr>
      </w:pPr>
      <w:r w:rsidRPr="006A654F">
        <w:rPr>
          <w:rFonts w:ascii="Garamond" w:hAnsi="Garamond" w:cs="Times New Roman"/>
          <w:b/>
          <w:sz w:val="22"/>
          <w:szCs w:val="22"/>
          <w:lang w:val="fr-FR"/>
        </w:rPr>
        <w:t xml:space="preserve">LA PROMESSE DU BONHEUR </w:t>
      </w:r>
      <w:r w:rsidR="003F29F8" w:rsidRPr="006A654F">
        <w:rPr>
          <w:rFonts w:ascii="Garamond" w:hAnsi="Garamond" w:cs="Times New Roman"/>
          <w:b/>
          <w:sz w:val="22"/>
          <w:szCs w:val="22"/>
          <w:lang w:val="fr-FR"/>
        </w:rPr>
        <w:t xml:space="preserve"> </w:t>
      </w:r>
    </w:p>
    <w:p w14:paraId="43939784" w14:textId="518C1912" w:rsidR="00A4597F" w:rsidRPr="006A654F" w:rsidRDefault="00A4597F" w:rsidP="00A4597F">
      <w:pPr>
        <w:spacing w:after="120" w:line="360" w:lineRule="auto"/>
        <w:jc w:val="both"/>
        <w:rPr>
          <w:rFonts w:ascii="Garamond" w:hAnsi="Garamond" w:cs="Times New Roman"/>
          <w:b/>
          <w:sz w:val="22"/>
          <w:szCs w:val="22"/>
          <w:lang w:val="fr-FR"/>
        </w:rPr>
      </w:pPr>
      <w:r w:rsidRPr="006A654F">
        <w:rPr>
          <w:rFonts w:ascii="Garamond" w:hAnsi="Garamond" w:cs="Times New Roman"/>
          <w:sz w:val="22"/>
          <w:szCs w:val="22"/>
          <w:lang w:val="fr-FR"/>
        </w:rPr>
        <w:t>Sur les deux étages et quelques 300 m</w:t>
      </w:r>
      <w:r w:rsidRPr="006A654F">
        <w:rPr>
          <w:rFonts w:ascii="Garamond" w:hAnsi="Garamond" w:cs="Times New Roman"/>
          <w:sz w:val="22"/>
          <w:szCs w:val="22"/>
          <w:vertAlign w:val="superscript"/>
          <w:lang w:val="fr-FR"/>
        </w:rPr>
        <w:t>2</w:t>
      </w:r>
      <w:r w:rsidRPr="006A654F">
        <w:rPr>
          <w:rFonts w:ascii="Garamond" w:hAnsi="Garamond" w:cs="Times New Roman"/>
          <w:sz w:val="22"/>
          <w:szCs w:val="22"/>
          <w:lang w:val="fr-FR"/>
        </w:rPr>
        <w:t>, les visiteurs sont immergés au cœur de l’esprit et des valeurs chères à Lancôme</w:t>
      </w:r>
      <w:r w:rsidR="009545FE" w:rsidRPr="006A654F">
        <w:rPr>
          <w:rFonts w:ascii="Garamond" w:hAnsi="Garamond" w:cs="Times New Roman"/>
          <w:sz w:val="22"/>
          <w:szCs w:val="22"/>
          <w:lang w:val="fr-FR"/>
        </w:rPr>
        <w:t xml:space="preserve"> </w:t>
      </w:r>
      <w:r w:rsidR="00230CBA" w:rsidRPr="006A654F">
        <w:rPr>
          <w:rFonts w:ascii="Garamond" w:hAnsi="Garamond" w:cs="Times New Roman"/>
          <w:sz w:val="22"/>
          <w:szCs w:val="22"/>
          <w:lang w:val="fr-FR"/>
        </w:rPr>
        <w:t xml:space="preserve">et </w:t>
      </w:r>
      <w:r w:rsidR="009545FE" w:rsidRPr="006A654F">
        <w:rPr>
          <w:rFonts w:ascii="Garamond" w:hAnsi="Garamond" w:cs="Times New Roman"/>
          <w:sz w:val="22"/>
          <w:szCs w:val="22"/>
          <w:lang w:val="fr-FR"/>
        </w:rPr>
        <w:t>qui sont propres à son ADN</w:t>
      </w:r>
      <w:r w:rsidRPr="006A654F">
        <w:rPr>
          <w:rFonts w:ascii="Garamond" w:hAnsi="Garamond" w:cs="Times New Roman"/>
          <w:sz w:val="22"/>
          <w:szCs w:val="22"/>
          <w:lang w:val="fr-FR"/>
        </w:rPr>
        <w:t xml:space="preserve"> : </w:t>
      </w:r>
      <w:r w:rsidR="0065458B" w:rsidRPr="006A654F">
        <w:rPr>
          <w:rFonts w:ascii="Garamond" w:hAnsi="Garamond" w:cs="Times New Roman"/>
          <w:sz w:val="22"/>
          <w:szCs w:val="22"/>
          <w:lang w:val="fr-FR"/>
        </w:rPr>
        <w:t>le bonheur, la générosité, la féminité, l’affirmation de soi</w:t>
      </w:r>
      <w:r w:rsidR="00267876" w:rsidRPr="006A654F">
        <w:rPr>
          <w:rFonts w:ascii="Garamond" w:hAnsi="Garamond" w:cs="Times New Roman"/>
          <w:sz w:val="22"/>
          <w:szCs w:val="22"/>
          <w:lang w:val="fr-FR"/>
        </w:rPr>
        <w:t xml:space="preserve"> ou encore</w:t>
      </w:r>
      <w:r w:rsidR="0065458B" w:rsidRPr="006A654F">
        <w:rPr>
          <w:rFonts w:ascii="Garamond" w:hAnsi="Garamond" w:cs="Times New Roman"/>
          <w:sz w:val="22"/>
          <w:szCs w:val="22"/>
          <w:lang w:val="fr-FR"/>
        </w:rPr>
        <w:t xml:space="preserve"> la confiance</w:t>
      </w:r>
      <w:r w:rsidRPr="006A654F">
        <w:rPr>
          <w:rFonts w:ascii="Garamond" w:hAnsi="Garamond" w:cs="Times New Roman"/>
          <w:sz w:val="22"/>
          <w:szCs w:val="22"/>
          <w:lang w:val="fr-FR"/>
        </w:rPr>
        <w:t xml:space="preserve">. </w:t>
      </w:r>
    </w:p>
    <w:p w14:paraId="6DA8839B" w14:textId="0154706E" w:rsidR="00A10DA0" w:rsidRPr="006A654F" w:rsidRDefault="00A10DA0" w:rsidP="00A4597F">
      <w:pPr>
        <w:spacing w:after="120" w:line="360" w:lineRule="auto"/>
        <w:jc w:val="both"/>
        <w:rPr>
          <w:rFonts w:ascii="Garamond" w:hAnsi="Garamond" w:cs="Times New Roman"/>
          <w:b/>
          <w:sz w:val="22"/>
          <w:szCs w:val="22"/>
          <w:lang w:val="fr-FR"/>
        </w:rPr>
      </w:pPr>
      <w:r w:rsidRPr="006A654F">
        <w:rPr>
          <w:rFonts w:ascii="Garamond" w:hAnsi="Garamond" w:cs="Times New Roman"/>
          <w:sz w:val="22"/>
          <w:szCs w:val="22"/>
          <w:lang w:val="fr-FR"/>
        </w:rPr>
        <w:t xml:space="preserve">Dès l’entrée, </w:t>
      </w:r>
      <w:r w:rsidR="00E332F5" w:rsidRPr="006A654F">
        <w:rPr>
          <w:rFonts w:ascii="Garamond" w:hAnsi="Garamond" w:cs="Times New Roman"/>
          <w:sz w:val="22"/>
          <w:szCs w:val="22"/>
          <w:lang w:val="fr-FR"/>
        </w:rPr>
        <w:t xml:space="preserve">Lancôme </w:t>
      </w:r>
      <w:r w:rsidRPr="006A654F">
        <w:rPr>
          <w:rFonts w:ascii="Garamond" w:hAnsi="Garamond" w:cs="Times New Roman"/>
          <w:sz w:val="22"/>
          <w:szCs w:val="22"/>
          <w:lang w:val="fr-FR"/>
        </w:rPr>
        <w:t>accueille</w:t>
      </w:r>
      <w:r w:rsidR="008364B6" w:rsidRPr="006A654F">
        <w:rPr>
          <w:rFonts w:ascii="Garamond" w:hAnsi="Garamond" w:cs="Times New Roman"/>
          <w:sz w:val="22"/>
          <w:szCs w:val="22"/>
          <w:lang w:val="fr-FR"/>
        </w:rPr>
        <w:t xml:space="preserve"> ses visiteurs</w:t>
      </w:r>
      <w:r w:rsidRPr="006A654F">
        <w:rPr>
          <w:rFonts w:ascii="Garamond" w:hAnsi="Garamond" w:cs="Times New Roman"/>
          <w:sz w:val="22"/>
          <w:szCs w:val="22"/>
          <w:lang w:val="fr-FR"/>
        </w:rPr>
        <w:t xml:space="preserve"> dans un</w:t>
      </w:r>
      <w:r w:rsidR="00FC3F92" w:rsidRPr="006A654F">
        <w:rPr>
          <w:rFonts w:ascii="Garamond" w:hAnsi="Garamond" w:cs="Times New Roman"/>
          <w:sz w:val="22"/>
          <w:szCs w:val="22"/>
          <w:lang w:val="fr-FR"/>
        </w:rPr>
        <w:t xml:space="preserve"> lieu immersif et événementiel</w:t>
      </w:r>
      <w:r w:rsidRPr="006A654F">
        <w:rPr>
          <w:rFonts w:ascii="Garamond" w:hAnsi="Garamond" w:cs="Times New Roman"/>
          <w:sz w:val="22"/>
          <w:szCs w:val="22"/>
          <w:lang w:val="fr-FR"/>
        </w:rPr>
        <w:t xml:space="preserve"> : l’espace </w:t>
      </w:r>
      <w:r w:rsidRPr="006A654F">
        <w:rPr>
          <w:rFonts w:ascii="Garamond" w:hAnsi="Garamond" w:cs="Times New Roman"/>
          <w:i/>
          <w:sz w:val="22"/>
          <w:szCs w:val="22"/>
          <w:lang w:val="fr-FR"/>
        </w:rPr>
        <w:t xml:space="preserve">Joy Of </w:t>
      </w:r>
      <w:proofErr w:type="spellStart"/>
      <w:r w:rsidRPr="006A654F">
        <w:rPr>
          <w:rFonts w:ascii="Garamond" w:hAnsi="Garamond" w:cs="Times New Roman"/>
          <w:i/>
          <w:sz w:val="22"/>
          <w:szCs w:val="22"/>
          <w:lang w:val="fr-FR"/>
        </w:rPr>
        <w:t>Now</w:t>
      </w:r>
      <w:proofErr w:type="spellEnd"/>
      <w:r w:rsidRPr="006A654F">
        <w:rPr>
          <w:rFonts w:ascii="Garamond" w:hAnsi="Garamond" w:cs="Times New Roman"/>
          <w:sz w:val="22"/>
          <w:szCs w:val="22"/>
          <w:lang w:val="fr-FR"/>
        </w:rPr>
        <w:t xml:space="preserve">. Ce pop-up éphémère </w:t>
      </w:r>
      <w:proofErr w:type="spellStart"/>
      <w:r w:rsidRPr="006A654F">
        <w:rPr>
          <w:rFonts w:ascii="Garamond" w:hAnsi="Garamond" w:cs="Times New Roman"/>
          <w:sz w:val="22"/>
          <w:szCs w:val="22"/>
          <w:lang w:val="fr-FR"/>
        </w:rPr>
        <w:t>redé</w:t>
      </w:r>
      <w:r w:rsidR="00E332F5" w:rsidRPr="006A654F">
        <w:rPr>
          <w:rFonts w:ascii="Garamond" w:hAnsi="Garamond" w:cs="Times New Roman"/>
          <w:sz w:val="22"/>
          <w:szCs w:val="22"/>
          <w:lang w:val="fr-FR"/>
        </w:rPr>
        <w:t>coré</w:t>
      </w:r>
      <w:proofErr w:type="spellEnd"/>
      <w:r w:rsidR="00E332F5" w:rsidRPr="006A654F">
        <w:rPr>
          <w:rFonts w:ascii="Garamond" w:hAnsi="Garamond" w:cs="Times New Roman"/>
          <w:sz w:val="22"/>
          <w:szCs w:val="22"/>
          <w:lang w:val="fr-FR"/>
        </w:rPr>
        <w:t xml:space="preserve"> cinq fois par an, </w:t>
      </w:r>
      <w:r w:rsidRPr="006A654F">
        <w:rPr>
          <w:rFonts w:ascii="Garamond" w:hAnsi="Garamond" w:cs="Times New Roman"/>
          <w:sz w:val="22"/>
          <w:szCs w:val="22"/>
          <w:lang w:val="fr-FR"/>
        </w:rPr>
        <w:t>est un</w:t>
      </w:r>
      <w:r w:rsidR="00E332F5" w:rsidRPr="006A654F">
        <w:rPr>
          <w:rFonts w:ascii="Garamond" w:hAnsi="Garamond" w:cs="Times New Roman"/>
          <w:sz w:val="22"/>
          <w:szCs w:val="22"/>
          <w:lang w:val="fr-FR"/>
        </w:rPr>
        <w:t xml:space="preserve"> imposant espace d’exposition à l’imm</w:t>
      </w:r>
      <w:r w:rsidR="003F29F8" w:rsidRPr="006A654F">
        <w:rPr>
          <w:rFonts w:ascii="Garamond" w:hAnsi="Garamond" w:cs="Times New Roman"/>
          <w:sz w:val="22"/>
          <w:szCs w:val="22"/>
          <w:lang w:val="fr-FR"/>
        </w:rPr>
        <w:t>ense hauteur sous plafond</w:t>
      </w:r>
      <w:r w:rsidR="00E332F5" w:rsidRPr="006A654F">
        <w:rPr>
          <w:rFonts w:ascii="Garamond" w:hAnsi="Garamond" w:cs="Times New Roman"/>
          <w:sz w:val="22"/>
          <w:szCs w:val="22"/>
          <w:lang w:val="fr-FR"/>
        </w:rPr>
        <w:t xml:space="preserve">, </w:t>
      </w:r>
      <w:r w:rsidR="003F29F8" w:rsidRPr="006A654F">
        <w:rPr>
          <w:rFonts w:ascii="Garamond" w:hAnsi="Garamond" w:cs="Times New Roman"/>
          <w:sz w:val="22"/>
          <w:szCs w:val="22"/>
          <w:lang w:val="fr-FR"/>
        </w:rPr>
        <w:t xml:space="preserve">orné de pétales de rose suspendus afin de recréer l’essence même de l’univers Lancôme. </w:t>
      </w:r>
      <w:r w:rsidRPr="006A654F">
        <w:rPr>
          <w:rFonts w:ascii="Garamond" w:hAnsi="Garamond" w:cs="Times New Roman"/>
          <w:sz w:val="22"/>
          <w:szCs w:val="22"/>
          <w:lang w:val="fr-FR"/>
        </w:rPr>
        <w:t xml:space="preserve">Ce décor saisissant indique l’entrée dans le monde du bonheur de Lancôme au travers d’une expérience immersive à la fois physique et digitale qui contribue à plonger immédiatement les visiteurs dans l’atmosphère singulière du </w:t>
      </w:r>
      <w:proofErr w:type="spellStart"/>
      <w:r w:rsidRPr="006A654F">
        <w:rPr>
          <w:rFonts w:ascii="Garamond" w:hAnsi="Garamond" w:cs="Times New Roman"/>
          <w:sz w:val="22"/>
          <w:szCs w:val="22"/>
          <w:lang w:val="fr-FR"/>
        </w:rPr>
        <w:t>flagship</w:t>
      </w:r>
      <w:proofErr w:type="spellEnd"/>
      <w:r w:rsidRPr="006A654F">
        <w:rPr>
          <w:rFonts w:ascii="Garamond" w:hAnsi="Garamond" w:cs="Times New Roman"/>
          <w:sz w:val="22"/>
          <w:szCs w:val="22"/>
          <w:lang w:val="fr-FR"/>
        </w:rPr>
        <w:t>.</w:t>
      </w:r>
    </w:p>
    <w:p w14:paraId="16B7B2DB" w14:textId="47585AF9" w:rsidR="006D7C68" w:rsidRPr="006A654F" w:rsidRDefault="00A4597F" w:rsidP="006D7C68">
      <w:pPr>
        <w:spacing w:after="120" w:line="360" w:lineRule="auto"/>
        <w:jc w:val="both"/>
        <w:rPr>
          <w:rFonts w:ascii="Garamond" w:hAnsi="Garamond" w:cs="Times New Roman"/>
          <w:b/>
          <w:sz w:val="22"/>
          <w:szCs w:val="22"/>
          <w:lang w:val="fr-FR"/>
        </w:rPr>
      </w:pPr>
      <w:r w:rsidRPr="006A654F">
        <w:rPr>
          <w:rFonts w:ascii="Garamond" w:hAnsi="Garamond" w:cs="Times New Roman"/>
          <w:i/>
          <w:sz w:val="22"/>
          <w:szCs w:val="22"/>
          <w:lang w:val="fr-FR"/>
        </w:rPr>
        <w:t xml:space="preserve"> </w:t>
      </w:r>
      <w:r w:rsidR="006D7C68" w:rsidRPr="006A654F">
        <w:rPr>
          <w:rFonts w:ascii="Garamond" w:hAnsi="Garamond" w:cs="Times New Roman"/>
          <w:i/>
          <w:sz w:val="22"/>
          <w:szCs w:val="22"/>
          <w:lang w:val="fr-FR"/>
        </w:rPr>
        <w:t xml:space="preserve">« Nous sommes fiers de voir l’enseigne phare de Lancôme prendre vie : cette maison inédite pour la marque propose une expérience client unique et luxueuse. </w:t>
      </w:r>
      <w:r w:rsidR="00A31B70" w:rsidRPr="006A654F">
        <w:rPr>
          <w:rFonts w:ascii="Garamond" w:hAnsi="Garamond"/>
          <w:i/>
          <w:sz w:val="22"/>
          <w:szCs w:val="22"/>
          <w:lang w:val="fr-FR"/>
        </w:rPr>
        <w:t>À la mesure de l’aura et du succès de Lancôme, m</w:t>
      </w:r>
      <w:r w:rsidR="00A31B70" w:rsidRPr="006A654F">
        <w:rPr>
          <w:rFonts w:ascii="Garamond" w:hAnsi="Garamond" w:cs="Times New Roman"/>
          <w:i/>
          <w:sz w:val="22"/>
          <w:szCs w:val="22"/>
          <w:lang w:val="fr-FR"/>
        </w:rPr>
        <w:t>arque N°1 mondiale de la beauté</w:t>
      </w:r>
      <w:r w:rsidR="007E4C55" w:rsidRPr="006A654F">
        <w:rPr>
          <w:rFonts w:ascii="Garamond" w:hAnsi="Garamond" w:cs="Times New Roman"/>
          <w:i/>
          <w:sz w:val="22"/>
          <w:szCs w:val="22"/>
          <w:lang w:val="fr-FR"/>
        </w:rPr>
        <w:t xml:space="preserve"> de</w:t>
      </w:r>
      <w:r w:rsidR="00A31B70" w:rsidRPr="006A654F">
        <w:rPr>
          <w:rFonts w:ascii="Garamond" w:hAnsi="Garamond" w:cs="Times New Roman"/>
          <w:i/>
          <w:sz w:val="22"/>
          <w:szCs w:val="22"/>
          <w:lang w:val="fr-FR"/>
        </w:rPr>
        <w:t xml:space="preserve"> luxe</w:t>
      </w:r>
      <w:r w:rsidR="00A31B70" w:rsidRPr="006A654F">
        <w:rPr>
          <w:rFonts w:ascii="Garamond" w:hAnsi="Garamond"/>
          <w:i/>
          <w:sz w:val="22"/>
          <w:szCs w:val="22"/>
          <w:lang w:val="fr-FR"/>
        </w:rPr>
        <w:t>, ce nouveau lieu est un véritable</w:t>
      </w:r>
      <w:r w:rsidR="00A31B70" w:rsidRPr="006A654F">
        <w:rPr>
          <w:rFonts w:ascii="Garamond" w:hAnsi="Garamond"/>
          <w:sz w:val="22"/>
          <w:szCs w:val="22"/>
          <w:lang w:val="fr-FR"/>
        </w:rPr>
        <w:t xml:space="preserve"> </w:t>
      </w:r>
      <w:r w:rsidR="006D7C68" w:rsidRPr="006A654F">
        <w:rPr>
          <w:rFonts w:ascii="Garamond" w:hAnsi="Garamond" w:cs="Times New Roman"/>
          <w:i/>
          <w:sz w:val="22"/>
          <w:szCs w:val="22"/>
          <w:lang w:val="fr-FR"/>
        </w:rPr>
        <w:t xml:space="preserve">havre de beauté et de bonheur, dans lequel nos visiteurs découvrent et explorent notre offre de cosmétiques, de services, de personnalisation de produits, de cadeaux et de technologies. Ce qui compte le plus pour nous, c’est que chacun reparte le sourire aux lèvres. Notre vœu le plus cher est de voir notre enseigne devenir une adresse incontournable </w:t>
      </w:r>
      <w:r w:rsidR="006D7C68" w:rsidRPr="006A654F">
        <w:rPr>
          <w:rFonts w:ascii="Garamond" w:hAnsi="Garamond" w:cs="Times New Roman"/>
          <w:i/>
          <w:sz w:val="22"/>
          <w:szCs w:val="22"/>
          <w:lang w:val="fr-FR"/>
        </w:rPr>
        <w:lastRenderedPageBreak/>
        <w:t>et iconique en matière de beauté, aussi bien pour les Parisiens que pour les voyageurs du monde entier. » –</w:t>
      </w:r>
      <w:r w:rsidR="006D7C68" w:rsidRPr="006A654F">
        <w:rPr>
          <w:rFonts w:ascii="Garamond" w:hAnsi="Garamond" w:cs="Times New Roman"/>
          <w:sz w:val="22"/>
          <w:szCs w:val="22"/>
          <w:lang w:val="fr-FR"/>
        </w:rPr>
        <w:t xml:space="preserve"> Françoise Lehmann, </w:t>
      </w:r>
      <w:r w:rsidR="00EB6627" w:rsidRPr="006A654F">
        <w:rPr>
          <w:rFonts w:ascii="Garamond" w:hAnsi="Garamond" w:cs="Times New Roman"/>
          <w:sz w:val="22"/>
          <w:szCs w:val="22"/>
          <w:lang w:val="fr-FR"/>
        </w:rPr>
        <w:t>Directrice Générale Internationale Lancôme</w:t>
      </w:r>
      <w:r w:rsidR="006D7C68" w:rsidRPr="006A654F">
        <w:rPr>
          <w:rFonts w:ascii="Garamond" w:hAnsi="Garamond" w:cs="Times New Roman"/>
          <w:sz w:val="22"/>
          <w:szCs w:val="22"/>
          <w:lang w:val="fr-FR"/>
        </w:rPr>
        <w:t>.</w:t>
      </w:r>
    </w:p>
    <w:p w14:paraId="77CD4D96" w14:textId="542DFCEB" w:rsidR="003F1655" w:rsidRPr="006A654F" w:rsidRDefault="006D7C68" w:rsidP="007B2D14">
      <w:pPr>
        <w:spacing w:line="360" w:lineRule="auto"/>
        <w:jc w:val="both"/>
        <w:rPr>
          <w:rFonts w:ascii="Garamond" w:hAnsi="Garamond" w:cs="Times New Roman"/>
          <w:b/>
          <w:sz w:val="22"/>
          <w:szCs w:val="22"/>
          <w:lang w:val="fr-FR"/>
        </w:rPr>
      </w:pPr>
      <w:r w:rsidRPr="006A654F">
        <w:rPr>
          <w:rFonts w:ascii="Garamond" w:hAnsi="Garamond" w:cs="Times New Roman"/>
          <w:b/>
          <w:sz w:val="22"/>
          <w:szCs w:val="22"/>
          <w:lang w:val="fr-FR"/>
        </w:rPr>
        <w:br/>
      </w:r>
      <w:r w:rsidR="008364B6" w:rsidRPr="006A654F">
        <w:rPr>
          <w:rFonts w:ascii="Garamond" w:hAnsi="Garamond" w:cs="Times New Roman"/>
          <w:b/>
          <w:sz w:val="22"/>
          <w:szCs w:val="22"/>
          <w:lang w:val="fr-FR"/>
        </w:rPr>
        <w:t>UN RETAIL LAB D</w:t>
      </w:r>
      <w:r w:rsidR="00FA256C" w:rsidRPr="006A654F">
        <w:rPr>
          <w:rFonts w:ascii="Garamond" w:hAnsi="Garamond" w:cs="Times New Roman"/>
          <w:b/>
          <w:sz w:val="22"/>
          <w:szCs w:val="22"/>
          <w:lang w:val="fr-FR"/>
        </w:rPr>
        <w:t>É</w:t>
      </w:r>
      <w:r w:rsidR="008364B6" w:rsidRPr="006A654F">
        <w:rPr>
          <w:rFonts w:ascii="Garamond" w:hAnsi="Garamond" w:cs="Times New Roman"/>
          <w:b/>
          <w:sz w:val="22"/>
          <w:szCs w:val="22"/>
          <w:lang w:val="fr-FR"/>
        </w:rPr>
        <w:t xml:space="preserve">DIÉ À LA BEAUTÉ </w:t>
      </w:r>
      <w:r w:rsidR="00C07D4B" w:rsidRPr="006A654F">
        <w:rPr>
          <w:rFonts w:ascii="Garamond" w:hAnsi="Garamond" w:cs="Times New Roman"/>
          <w:b/>
          <w:sz w:val="22"/>
          <w:szCs w:val="22"/>
          <w:lang w:val="fr-FR"/>
        </w:rPr>
        <w:t xml:space="preserve"> </w:t>
      </w:r>
    </w:p>
    <w:p w14:paraId="60B9800A" w14:textId="58D11DF1" w:rsidR="006D7C68" w:rsidRPr="006A654F" w:rsidRDefault="00770368" w:rsidP="006D7C68">
      <w:pPr>
        <w:spacing w:after="120" w:line="360" w:lineRule="auto"/>
        <w:jc w:val="both"/>
        <w:rPr>
          <w:rFonts w:ascii="Garamond" w:hAnsi="Garamond" w:cs="Times New Roman"/>
          <w:sz w:val="22"/>
          <w:szCs w:val="22"/>
          <w:lang w:val="fr-FR"/>
        </w:rPr>
      </w:pPr>
      <w:r w:rsidRPr="006A654F">
        <w:rPr>
          <w:rFonts w:ascii="Garamond" w:hAnsi="Garamond" w:cs="Times New Roman"/>
          <w:sz w:val="22"/>
          <w:szCs w:val="22"/>
          <w:lang w:val="fr-FR"/>
        </w:rPr>
        <w:t>Explorez</w:t>
      </w:r>
      <w:r w:rsidR="004E065F" w:rsidRPr="006A654F">
        <w:rPr>
          <w:rFonts w:ascii="Garamond" w:hAnsi="Garamond" w:cs="Times New Roman"/>
          <w:sz w:val="22"/>
          <w:szCs w:val="22"/>
          <w:lang w:val="fr-FR"/>
        </w:rPr>
        <w:t>, joue</w:t>
      </w:r>
      <w:r w:rsidRPr="006A654F">
        <w:rPr>
          <w:rFonts w:ascii="Garamond" w:hAnsi="Garamond" w:cs="Times New Roman"/>
          <w:sz w:val="22"/>
          <w:szCs w:val="22"/>
          <w:lang w:val="fr-FR"/>
        </w:rPr>
        <w:t>z</w:t>
      </w:r>
      <w:r w:rsidR="004E065F" w:rsidRPr="006A654F">
        <w:rPr>
          <w:rFonts w:ascii="Garamond" w:hAnsi="Garamond" w:cs="Times New Roman"/>
          <w:sz w:val="22"/>
          <w:szCs w:val="22"/>
          <w:lang w:val="fr-FR"/>
        </w:rPr>
        <w:t>, partage</w:t>
      </w:r>
      <w:r w:rsidRPr="006A654F">
        <w:rPr>
          <w:rFonts w:ascii="Garamond" w:hAnsi="Garamond" w:cs="Times New Roman"/>
          <w:sz w:val="22"/>
          <w:szCs w:val="22"/>
          <w:lang w:val="fr-FR"/>
        </w:rPr>
        <w:t>z</w:t>
      </w:r>
      <w:r w:rsidR="00E332F5" w:rsidRPr="006A654F">
        <w:rPr>
          <w:rFonts w:ascii="Garamond" w:hAnsi="Garamond" w:cs="Times New Roman"/>
          <w:sz w:val="22"/>
          <w:szCs w:val="22"/>
          <w:lang w:val="fr-FR"/>
        </w:rPr>
        <w:t xml:space="preserve">... Et plus encore. </w:t>
      </w:r>
      <w:r w:rsidRPr="006A654F">
        <w:rPr>
          <w:rFonts w:ascii="Garamond" w:hAnsi="Garamond" w:cs="Times New Roman"/>
          <w:sz w:val="22"/>
          <w:szCs w:val="22"/>
          <w:lang w:val="fr-FR"/>
        </w:rPr>
        <w:t>L</w:t>
      </w:r>
      <w:r w:rsidR="00FC3F92" w:rsidRPr="006A654F">
        <w:rPr>
          <w:rFonts w:ascii="Garamond" w:hAnsi="Garamond" w:cs="Times New Roman"/>
          <w:sz w:val="22"/>
          <w:szCs w:val="22"/>
          <w:lang w:val="fr-FR"/>
        </w:rPr>
        <w:t>’</w:t>
      </w:r>
      <w:r w:rsidR="00B443A7" w:rsidRPr="006A654F">
        <w:rPr>
          <w:rFonts w:ascii="Garamond" w:hAnsi="Garamond" w:cs="Times New Roman"/>
          <w:sz w:val="22"/>
          <w:szCs w:val="22"/>
          <w:lang w:val="fr-FR"/>
        </w:rPr>
        <w:t xml:space="preserve">intégralité des </w:t>
      </w:r>
      <w:r w:rsidR="00644BF2" w:rsidRPr="006A654F">
        <w:rPr>
          <w:rFonts w:ascii="Garamond" w:hAnsi="Garamond" w:cs="Times New Roman"/>
          <w:sz w:val="22"/>
          <w:szCs w:val="22"/>
          <w:lang w:val="fr-FR"/>
        </w:rPr>
        <w:t>produit</w:t>
      </w:r>
      <w:r w:rsidR="00C822D6" w:rsidRPr="006A654F">
        <w:rPr>
          <w:rFonts w:ascii="Garamond" w:hAnsi="Garamond" w:cs="Times New Roman"/>
          <w:sz w:val="22"/>
          <w:szCs w:val="22"/>
          <w:lang w:val="fr-FR"/>
        </w:rPr>
        <w:t>s</w:t>
      </w:r>
      <w:r w:rsidR="003919F5" w:rsidRPr="006A654F">
        <w:rPr>
          <w:rFonts w:ascii="Garamond" w:hAnsi="Garamond" w:cs="Times New Roman"/>
          <w:sz w:val="22"/>
          <w:szCs w:val="22"/>
          <w:lang w:val="fr-FR"/>
        </w:rPr>
        <w:t xml:space="preserve"> </w:t>
      </w:r>
      <w:r w:rsidR="00313491" w:rsidRPr="006A654F">
        <w:rPr>
          <w:rFonts w:ascii="Garamond" w:hAnsi="Garamond" w:cs="Times New Roman"/>
          <w:sz w:val="22"/>
          <w:szCs w:val="22"/>
          <w:lang w:val="fr-FR"/>
        </w:rPr>
        <w:t>Lancôme</w:t>
      </w:r>
      <w:r w:rsidR="00EE5EFF" w:rsidRPr="006A654F">
        <w:rPr>
          <w:rFonts w:ascii="Garamond" w:hAnsi="Garamond" w:cs="Times New Roman"/>
          <w:sz w:val="22"/>
          <w:szCs w:val="22"/>
          <w:lang w:val="fr-FR"/>
        </w:rPr>
        <w:t xml:space="preserve"> se niche à l’intérieur </w:t>
      </w:r>
      <w:r w:rsidR="003F1655" w:rsidRPr="006A654F">
        <w:rPr>
          <w:rFonts w:ascii="Garamond" w:hAnsi="Garamond" w:cs="Times New Roman"/>
          <w:sz w:val="22"/>
          <w:szCs w:val="22"/>
          <w:lang w:val="fr-FR"/>
        </w:rPr>
        <w:t xml:space="preserve">de </w:t>
      </w:r>
      <w:r w:rsidR="003C6095" w:rsidRPr="006A654F">
        <w:rPr>
          <w:rFonts w:ascii="Garamond" w:hAnsi="Garamond" w:cs="Times New Roman"/>
          <w:sz w:val="22"/>
          <w:szCs w:val="22"/>
          <w:lang w:val="fr-FR"/>
        </w:rPr>
        <w:t>cett</w:t>
      </w:r>
      <w:r w:rsidR="00E332F5" w:rsidRPr="006A654F">
        <w:rPr>
          <w:rFonts w:ascii="Garamond" w:hAnsi="Garamond" w:cs="Times New Roman"/>
          <w:sz w:val="22"/>
          <w:szCs w:val="22"/>
          <w:lang w:val="fr-FR"/>
        </w:rPr>
        <w:t xml:space="preserve">e </w:t>
      </w:r>
      <w:r w:rsidR="003F1655" w:rsidRPr="006A654F">
        <w:rPr>
          <w:rFonts w:ascii="Garamond" w:hAnsi="Garamond" w:cs="Times New Roman"/>
          <w:sz w:val="22"/>
          <w:szCs w:val="22"/>
          <w:lang w:val="fr-FR"/>
        </w:rPr>
        <w:t>nouvelle enseigne emblématique</w:t>
      </w:r>
      <w:r w:rsidR="003C6095" w:rsidRPr="006A654F">
        <w:rPr>
          <w:rFonts w:ascii="Garamond" w:hAnsi="Garamond" w:cs="Times New Roman"/>
          <w:sz w:val="22"/>
          <w:szCs w:val="22"/>
          <w:lang w:val="fr-FR"/>
        </w:rPr>
        <w:t xml:space="preserve">: </w:t>
      </w:r>
      <w:r w:rsidR="00B443A7" w:rsidRPr="006A654F">
        <w:rPr>
          <w:rFonts w:ascii="Garamond" w:hAnsi="Garamond" w:cs="Times New Roman"/>
          <w:sz w:val="22"/>
          <w:szCs w:val="22"/>
          <w:lang w:val="fr-FR"/>
        </w:rPr>
        <w:t>parfums, produits de maquillage et soins</w:t>
      </w:r>
      <w:r w:rsidR="00644BF2" w:rsidRPr="006A654F">
        <w:rPr>
          <w:rFonts w:ascii="Garamond" w:hAnsi="Garamond" w:cs="Times New Roman"/>
          <w:sz w:val="22"/>
          <w:szCs w:val="22"/>
          <w:lang w:val="fr-FR"/>
        </w:rPr>
        <w:t xml:space="preserve">. </w:t>
      </w:r>
      <w:r w:rsidR="00230CBA" w:rsidRPr="006A654F">
        <w:rPr>
          <w:rFonts w:ascii="Garamond" w:hAnsi="Garamond" w:cs="Times New Roman"/>
          <w:sz w:val="22"/>
          <w:szCs w:val="22"/>
          <w:lang w:val="fr-FR"/>
        </w:rPr>
        <w:t>Les visiteurs</w:t>
      </w:r>
      <w:r w:rsidR="004E065F" w:rsidRPr="006A654F">
        <w:rPr>
          <w:rFonts w:ascii="Garamond" w:hAnsi="Garamond" w:cs="Times New Roman"/>
          <w:sz w:val="22"/>
          <w:szCs w:val="22"/>
          <w:lang w:val="fr-FR"/>
        </w:rPr>
        <w:t xml:space="preserve"> peuvent </w:t>
      </w:r>
      <w:r w:rsidR="003577F0" w:rsidRPr="006A654F">
        <w:rPr>
          <w:rFonts w:ascii="Garamond" w:hAnsi="Garamond" w:cs="Times New Roman"/>
          <w:sz w:val="22"/>
          <w:szCs w:val="22"/>
          <w:lang w:val="fr-FR"/>
        </w:rPr>
        <w:t>aussi</w:t>
      </w:r>
      <w:r w:rsidR="004E065F" w:rsidRPr="006A654F">
        <w:rPr>
          <w:rFonts w:ascii="Garamond" w:hAnsi="Garamond" w:cs="Times New Roman"/>
          <w:sz w:val="22"/>
          <w:szCs w:val="22"/>
          <w:lang w:val="fr-FR"/>
        </w:rPr>
        <w:t xml:space="preserve"> découvrir </w:t>
      </w:r>
      <w:r w:rsidR="003577F0" w:rsidRPr="006A654F">
        <w:rPr>
          <w:rFonts w:ascii="Garamond" w:hAnsi="Garamond" w:cs="Times New Roman"/>
          <w:sz w:val="22"/>
          <w:szCs w:val="22"/>
          <w:lang w:val="fr-FR"/>
        </w:rPr>
        <w:t>des</w:t>
      </w:r>
      <w:r w:rsidR="004E065F" w:rsidRPr="006A654F">
        <w:rPr>
          <w:rFonts w:ascii="Garamond" w:hAnsi="Garamond" w:cs="Times New Roman"/>
          <w:sz w:val="22"/>
          <w:szCs w:val="22"/>
          <w:lang w:val="fr-FR"/>
        </w:rPr>
        <w:t xml:space="preserve"> collections uniques et éditions limitée</w:t>
      </w:r>
      <w:r w:rsidR="003577F0" w:rsidRPr="006A654F">
        <w:rPr>
          <w:rFonts w:ascii="Garamond" w:hAnsi="Garamond" w:cs="Times New Roman"/>
          <w:sz w:val="22"/>
          <w:szCs w:val="22"/>
          <w:lang w:val="fr-FR"/>
        </w:rPr>
        <w:t>s, des souvenirs et accessoires</w:t>
      </w:r>
      <w:r w:rsidR="004E065F" w:rsidRPr="006A654F">
        <w:rPr>
          <w:rFonts w:ascii="Garamond" w:hAnsi="Garamond" w:cs="Times New Roman"/>
          <w:sz w:val="22"/>
          <w:szCs w:val="22"/>
          <w:lang w:val="fr-FR"/>
        </w:rPr>
        <w:t xml:space="preserve"> </w:t>
      </w:r>
      <w:r w:rsidR="003577F0" w:rsidRPr="006A654F">
        <w:rPr>
          <w:rFonts w:ascii="Garamond" w:hAnsi="Garamond" w:cs="Times New Roman"/>
          <w:sz w:val="22"/>
          <w:szCs w:val="22"/>
          <w:lang w:val="fr-FR"/>
        </w:rPr>
        <w:t xml:space="preserve">et </w:t>
      </w:r>
      <w:r w:rsidR="00230CBA" w:rsidRPr="006A654F">
        <w:rPr>
          <w:rFonts w:ascii="Garamond" w:hAnsi="Garamond" w:cs="Times New Roman"/>
          <w:sz w:val="22"/>
          <w:szCs w:val="22"/>
          <w:lang w:val="fr-FR"/>
        </w:rPr>
        <w:t>autres</w:t>
      </w:r>
      <w:r w:rsidR="003577F0" w:rsidRPr="006A654F">
        <w:rPr>
          <w:rFonts w:ascii="Garamond" w:hAnsi="Garamond" w:cs="Times New Roman"/>
          <w:sz w:val="22"/>
          <w:szCs w:val="22"/>
          <w:lang w:val="fr-FR"/>
        </w:rPr>
        <w:t xml:space="preserve"> services innovants, </w:t>
      </w:r>
      <w:r w:rsidR="004E065F" w:rsidRPr="006A654F">
        <w:rPr>
          <w:rFonts w:ascii="Garamond" w:hAnsi="Garamond" w:cs="Times New Roman"/>
          <w:sz w:val="22"/>
          <w:szCs w:val="22"/>
          <w:lang w:val="fr-FR"/>
        </w:rPr>
        <w:t>au travers d’espaces mixtes et multi-catégories. C’est un nouveau rendez-vous avec la beauté Made in France.</w:t>
      </w:r>
    </w:p>
    <w:p w14:paraId="5280A886" w14:textId="25CF3D22" w:rsidR="00B77457" w:rsidRPr="006A654F" w:rsidRDefault="00A47AD0" w:rsidP="00B77457">
      <w:pPr>
        <w:spacing w:after="120" w:line="360" w:lineRule="auto"/>
        <w:jc w:val="both"/>
        <w:rPr>
          <w:rFonts w:ascii="Garamond" w:hAnsi="Garamond" w:cs="Times New Roman"/>
          <w:sz w:val="22"/>
          <w:szCs w:val="22"/>
          <w:lang w:val="fr-FR"/>
        </w:rPr>
      </w:pPr>
      <w:r w:rsidRPr="006A654F">
        <w:rPr>
          <w:rFonts w:ascii="Garamond" w:hAnsi="Garamond" w:cs="Times New Roman"/>
          <w:sz w:val="22"/>
          <w:szCs w:val="22"/>
          <w:lang w:val="fr-FR"/>
        </w:rPr>
        <w:t>Après le ravissement des premier</w:t>
      </w:r>
      <w:r w:rsidR="008364B6" w:rsidRPr="006A654F">
        <w:rPr>
          <w:rFonts w:ascii="Garamond" w:hAnsi="Garamond" w:cs="Times New Roman"/>
          <w:sz w:val="22"/>
          <w:szCs w:val="22"/>
          <w:lang w:val="fr-FR"/>
        </w:rPr>
        <w:t xml:space="preserve">s instants, l’espace d’accueil </w:t>
      </w:r>
      <w:r w:rsidRPr="006A654F">
        <w:rPr>
          <w:rFonts w:ascii="Garamond" w:hAnsi="Garamond" w:cs="Times New Roman"/>
          <w:i/>
          <w:sz w:val="22"/>
          <w:szCs w:val="22"/>
          <w:lang w:val="fr-FR"/>
        </w:rPr>
        <w:t xml:space="preserve">Joy of </w:t>
      </w:r>
      <w:proofErr w:type="spellStart"/>
      <w:r w:rsidRPr="006A654F">
        <w:rPr>
          <w:rFonts w:ascii="Garamond" w:hAnsi="Garamond" w:cs="Times New Roman"/>
          <w:i/>
          <w:sz w:val="22"/>
          <w:szCs w:val="22"/>
          <w:lang w:val="fr-FR"/>
        </w:rPr>
        <w:t>Now</w:t>
      </w:r>
      <w:proofErr w:type="spellEnd"/>
      <w:r w:rsidRPr="006A654F">
        <w:rPr>
          <w:rFonts w:ascii="Garamond" w:hAnsi="Garamond" w:cs="Times New Roman"/>
          <w:sz w:val="22"/>
          <w:szCs w:val="22"/>
          <w:lang w:val="fr-FR"/>
        </w:rPr>
        <w:t xml:space="preserve"> du </w:t>
      </w:r>
      <w:proofErr w:type="spellStart"/>
      <w:r w:rsidRPr="006A654F">
        <w:rPr>
          <w:rFonts w:ascii="Garamond" w:hAnsi="Garamond" w:cs="Times New Roman"/>
          <w:sz w:val="22"/>
          <w:szCs w:val="22"/>
          <w:lang w:val="fr-FR"/>
        </w:rPr>
        <w:t>flagship</w:t>
      </w:r>
      <w:proofErr w:type="spellEnd"/>
      <w:r w:rsidRPr="006A654F">
        <w:rPr>
          <w:rFonts w:ascii="Garamond" w:hAnsi="Garamond" w:cs="Times New Roman"/>
          <w:sz w:val="22"/>
          <w:szCs w:val="22"/>
          <w:lang w:val="fr-FR"/>
        </w:rPr>
        <w:t xml:space="preserve"> laisse place à une vaste surface consacrée au parfum. Un mur illuminé et habillé de fleurs roses offre une toile de fond à la multitude des fragrances Lancôme, présentées côte à côte pour celles et ceux qui savent ce qu’ils recherchent ou qui souhaitent effectuer un achat coup de cœur. Si vous hésitez, lancez une vidéo qui vous racontera l’histoire de nos créations afin de trouver encore plus facilement la senteur qui fera chavirer votre cœur. Essayez chacune d’entre elles ou bien admirez l’impressionnant présentoir des parfums iconiques que Lancôme a imaginés au fil des années. L’espace Parfum </w:t>
      </w:r>
      <w:r w:rsidR="00B77457" w:rsidRPr="006A654F">
        <w:rPr>
          <w:rFonts w:ascii="Garamond" w:hAnsi="Garamond" w:cs="Times New Roman"/>
          <w:sz w:val="22"/>
          <w:szCs w:val="22"/>
          <w:lang w:val="fr-FR"/>
        </w:rPr>
        <w:t xml:space="preserve">invite les visiteurs à prendre le temps de découvrir les dernières nouveautés </w:t>
      </w:r>
      <w:r w:rsidR="00323756" w:rsidRPr="006A654F">
        <w:rPr>
          <w:rFonts w:ascii="Garamond" w:hAnsi="Garamond" w:cs="Times New Roman"/>
          <w:sz w:val="22"/>
          <w:szCs w:val="22"/>
          <w:lang w:val="fr-FR"/>
        </w:rPr>
        <w:t>ou de retrouver leurs olfactions préférées</w:t>
      </w:r>
      <w:r w:rsidR="00B77457" w:rsidRPr="006A654F">
        <w:rPr>
          <w:rFonts w:ascii="Garamond" w:hAnsi="Garamond" w:cs="Times New Roman"/>
          <w:sz w:val="22"/>
          <w:szCs w:val="22"/>
          <w:lang w:val="fr-FR"/>
        </w:rPr>
        <w:t>, autour d’u</w:t>
      </w:r>
      <w:r w:rsidRPr="006A654F">
        <w:rPr>
          <w:rFonts w:ascii="Garamond" w:hAnsi="Garamond" w:cs="Times New Roman"/>
          <w:sz w:val="22"/>
          <w:szCs w:val="22"/>
          <w:lang w:val="fr-FR"/>
        </w:rPr>
        <w:t>ne table r</w:t>
      </w:r>
      <w:r w:rsidR="00B77457" w:rsidRPr="006A654F">
        <w:rPr>
          <w:rFonts w:ascii="Garamond" w:hAnsi="Garamond" w:cs="Times New Roman"/>
          <w:sz w:val="22"/>
          <w:szCs w:val="22"/>
          <w:lang w:val="fr-FR"/>
        </w:rPr>
        <w:t xml:space="preserve">onde </w:t>
      </w:r>
      <w:r w:rsidRPr="006A654F">
        <w:rPr>
          <w:rFonts w:ascii="Garamond" w:hAnsi="Garamond" w:cs="Times New Roman"/>
          <w:sz w:val="22"/>
          <w:szCs w:val="22"/>
          <w:lang w:val="fr-FR"/>
        </w:rPr>
        <w:t>sur laquelle sont disposé</w:t>
      </w:r>
      <w:r w:rsidR="00B77457" w:rsidRPr="006A654F">
        <w:rPr>
          <w:rFonts w:ascii="Garamond" w:hAnsi="Garamond" w:cs="Times New Roman"/>
          <w:sz w:val="22"/>
          <w:szCs w:val="22"/>
          <w:lang w:val="fr-FR"/>
        </w:rPr>
        <w:t>s le</w:t>
      </w:r>
      <w:r w:rsidRPr="006A654F">
        <w:rPr>
          <w:rFonts w:ascii="Garamond" w:hAnsi="Garamond" w:cs="Times New Roman"/>
          <w:sz w:val="22"/>
          <w:szCs w:val="22"/>
          <w:lang w:val="fr-FR"/>
        </w:rPr>
        <w:t>s flacons. En son centre, un majestue</w:t>
      </w:r>
      <w:r w:rsidR="00B77457" w:rsidRPr="006A654F">
        <w:rPr>
          <w:rFonts w:ascii="Garamond" w:hAnsi="Garamond" w:cs="Times New Roman"/>
          <w:sz w:val="22"/>
          <w:szCs w:val="22"/>
          <w:lang w:val="fr-FR"/>
        </w:rPr>
        <w:t>ux lustre en cristal l’éclaire.</w:t>
      </w:r>
    </w:p>
    <w:p w14:paraId="0551416D" w14:textId="3CEB291F" w:rsidR="00B81AD6" w:rsidRPr="006A654F" w:rsidRDefault="00853FDC" w:rsidP="00B81AD6">
      <w:pPr>
        <w:spacing w:after="120" w:line="360" w:lineRule="auto"/>
        <w:jc w:val="both"/>
        <w:rPr>
          <w:rFonts w:ascii="Garamond" w:hAnsi="Garamond" w:cs="Times New Roman"/>
          <w:sz w:val="22"/>
          <w:szCs w:val="22"/>
          <w:lang w:val="fr-FR"/>
        </w:rPr>
      </w:pPr>
      <w:r w:rsidRPr="006A654F">
        <w:rPr>
          <w:rFonts w:ascii="Garamond" w:hAnsi="Garamond" w:cs="Times New Roman"/>
          <w:sz w:val="22"/>
          <w:szCs w:val="22"/>
          <w:lang w:val="fr-FR"/>
        </w:rPr>
        <w:t xml:space="preserve">Puis, </w:t>
      </w:r>
      <w:r w:rsidR="00B81AD6" w:rsidRPr="006A654F">
        <w:rPr>
          <w:rFonts w:ascii="Garamond" w:hAnsi="Garamond" w:cs="Times New Roman"/>
          <w:sz w:val="22"/>
          <w:szCs w:val="22"/>
          <w:lang w:val="fr-FR"/>
        </w:rPr>
        <w:t>l</w:t>
      </w:r>
      <w:r w:rsidR="008364B6" w:rsidRPr="006A654F">
        <w:rPr>
          <w:rFonts w:ascii="Garamond" w:hAnsi="Garamond" w:cs="Times New Roman"/>
          <w:sz w:val="22"/>
          <w:szCs w:val="22"/>
          <w:lang w:val="fr-FR"/>
        </w:rPr>
        <w:t>es visiteurs</w:t>
      </w:r>
      <w:r w:rsidRPr="006A654F">
        <w:rPr>
          <w:rFonts w:ascii="Garamond" w:hAnsi="Garamond" w:cs="Times New Roman"/>
          <w:sz w:val="22"/>
          <w:szCs w:val="22"/>
          <w:lang w:val="fr-FR"/>
        </w:rPr>
        <w:t xml:space="preserve"> sont invités à découvrir et jouer avec une large palette de fonds de teint, poudres, </w:t>
      </w:r>
      <w:r w:rsidR="003E1902" w:rsidRPr="006A654F">
        <w:rPr>
          <w:rFonts w:ascii="Garamond" w:hAnsi="Garamond" w:cs="Times New Roman"/>
          <w:sz w:val="22"/>
          <w:szCs w:val="22"/>
          <w:lang w:val="fr-FR"/>
        </w:rPr>
        <w:t xml:space="preserve">fards, </w:t>
      </w:r>
      <w:r w:rsidRPr="006A654F">
        <w:rPr>
          <w:rFonts w:ascii="Garamond" w:hAnsi="Garamond" w:cs="Times New Roman"/>
          <w:sz w:val="22"/>
          <w:szCs w:val="22"/>
          <w:lang w:val="fr-FR"/>
        </w:rPr>
        <w:t>rouges à lèvres ou encore mascaras avec tous les outils et accessoires nécessaires</w:t>
      </w:r>
      <w:r w:rsidR="00B81AD6" w:rsidRPr="006A654F">
        <w:rPr>
          <w:rFonts w:ascii="Garamond" w:hAnsi="Garamond" w:cs="Times New Roman"/>
          <w:sz w:val="22"/>
          <w:szCs w:val="22"/>
          <w:lang w:val="fr-FR"/>
        </w:rPr>
        <w:t xml:space="preserve"> dans l’espace Maquillage</w:t>
      </w:r>
      <w:r w:rsidRPr="006A654F">
        <w:rPr>
          <w:rFonts w:ascii="Garamond" w:hAnsi="Garamond" w:cs="Times New Roman"/>
          <w:sz w:val="22"/>
          <w:szCs w:val="22"/>
          <w:lang w:val="fr-FR"/>
        </w:rPr>
        <w:t xml:space="preserve">. </w:t>
      </w:r>
      <w:r w:rsidR="00864F02" w:rsidRPr="006A654F">
        <w:rPr>
          <w:rFonts w:ascii="Garamond" w:eastAsia="Times New Roman" w:hAnsi="Garamond"/>
          <w:sz w:val="22"/>
          <w:szCs w:val="22"/>
          <w:lang w:val="fr-FR"/>
        </w:rPr>
        <w:t>Ils ont la possibilité de véritablement expérimenter et tester les produits de manière fluide, spontanée et créative.</w:t>
      </w:r>
      <w:r w:rsidR="00864F02" w:rsidRPr="006A654F">
        <w:rPr>
          <w:rFonts w:ascii="Garamond" w:hAnsi="Garamond" w:cs="Times New Roman"/>
          <w:sz w:val="22"/>
          <w:szCs w:val="22"/>
          <w:lang w:val="fr-FR"/>
        </w:rPr>
        <w:t xml:space="preserve"> Dans cet espace</w:t>
      </w:r>
      <w:r w:rsidR="00667AB3" w:rsidRPr="006A654F">
        <w:rPr>
          <w:rFonts w:ascii="Garamond" w:hAnsi="Garamond" w:cs="Times New Roman"/>
          <w:sz w:val="22"/>
          <w:szCs w:val="22"/>
          <w:lang w:val="fr-FR"/>
        </w:rPr>
        <w:t xml:space="preserve">, le mur se fait nuancier, vous pouvez naviguer par catégorie afin de trouver le produit qui vous convient et l’emporter aussitôt avec vous. </w:t>
      </w:r>
      <w:r w:rsidRPr="006A654F">
        <w:rPr>
          <w:rFonts w:ascii="Garamond" w:hAnsi="Garamond" w:cs="Times New Roman"/>
          <w:sz w:val="22"/>
          <w:szCs w:val="22"/>
          <w:lang w:val="fr-FR"/>
        </w:rPr>
        <w:t xml:space="preserve">Une équipe </w:t>
      </w:r>
      <w:r w:rsidR="00667AB3" w:rsidRPr="006A654F">
        <w:rPr>
          <w:rFonts w:ascii="Garamond" w:hAnsi="Garamond" w:cs="Times New Roman"/>
          <w:sz w:val="22"/>
          <w:szCs w:val="22"/>
          <w:lang w:val="fr-FR"/>
        </w:rPr>
        <w:t xml:space="preserve">dédiée de cinq conseillers experts en maquillage accompagnent les clients de leurs conseils avisés. Des </w:t>
      </w:r>
      <w:r w:rsidRPr="006A654F">
        <w:rPr>
          <w:rFonts w:ascii="Garamond" w:hAnsi="Garamond" w:cs="Times New Roman"/>
          <w:sz w:val="22"/>
          <w:szCs w:val="22"/>
          <w:lang w:val="fr-FR"/>
        </w:rPr>
        <w:t>master classes animées par les maquilleurs professionnels de Lancôme</w:t>
      </w:r>
      <w:r w:rsidR="00667AB3" w:rsidRPr="006A654F">
        <w:rPr>
          <w:rFonts w:ascii="Garamond" w:hAnsi="Garamond" w:cs="Times New Roman"/>
          <w:sz w:val="22"/>
          <w:szCs w:val="22"/>
          <w:lang w:val="fr-FR"/>
        </w:rPr>
        <w:t xml:space="preserve"> seront également </w:t>
      </w:r>
      <w:r w:rsidR="00230CBA" w:rsidRPr="006A654F">
        <w:rPr>
          <w:rFonts w:ascii="Garamond" w:hAnsi="Garamond" w:cs="Times New Roman"/>
          <w:sz w:val="22"/>
          <w:szCs w:val="22"/>
          <w:lang w:val="fr-FR"/>
        </w:rPr>
        <w:t xml:space="preserve">régulièrement </w:t>
      </w:r>
      <w:r w:rsidR="00667AB3" w:rsidRPr="006A654F">
        <w:rPr>
          <w:rFonts w:ascii="Garamond" w:hAnsi="Garamond" w:cs="Times New Roman"/>
          <w:sz w:val="22"/>
          <w:szCs w:val="22"/>
          <w:lang w:val="fr-FR"/>
        </w:rPr>
        <w:t>organisé</w:t>
      </w:r>
      <w:r w:rsidR="00230CBA" w:rsidRPr="006A654F">
        <w:rPr>
          <w:rFonts w:ascii="Garamond" w:hAnsi="Garamond" w:cs="Times New Roman"/>
          <w:sz w:val="22"/>
          <w:szCs w:val="22"/>
          <w:lang w:val="fr-FR"/>
        </w:rPr>
        <w:t>e</w:t>
      </w:r>
      <w:r w:rsidR="00667AB3" w:rsidRPr="006A654F">
        <w:rPr>
          <w:rFonts w:ascii="Garamond" w:hAnsi="Garamond" w:cs="Times New Roman"/>
          <w:sz w:val="22"/>
          <w:szCs w:val="22"/>
          <w:lang w:val="fr-FR"/>
        </w:rPr>
        <w:t xml:space="preserve">s. </w:t>
      </w:r>
    </w:p>
    <w:p w14:paraId="0F733D6C" w14:textId="77777777" w:rsidR="00230CBA" w:rsidRPr="006A654F" w:rsidRDefault="00FF4CD7" w:rsidP="00230CBA">
      <w:pPr>
        <w:spacing w:after="120" w:line="360" w:lineRule="auto"/>
        <w:jc w:val="both"/>
        <w:rPr>
          <w:rFonts w:ascii="Garamond" w:hAnsi="Garamond" w:cs="Times New Roman"/>
          <w:sz w:val="22"/>
          <w:szCs w:val="22"/>
          <w:lang w:val="fr-FR"/>
        </w:rPr>
      </w:pPr>
      <w:r w:rsidRPr="006A654F">
        <w:rPr>
          <w:rFonts w:ascii="Garamond" w:hAnsi="Garamond" w:cs="Times New Roman"/>
          <w:sz w:val="22"/>
          <w:szCs w:val="22"/>
          <w:lang w:val="fr-FR"/>
        </w:rPr>
        <w:t xml:space="preserve">L’exploration se poursuit avec l’espace réservé </w:t>
      </w:r>
      <w:r w:rsidR="00230CBA" w:rsidRPr="006A654F">
        <w:rPr>
          <w:rFonts w:ascii="Garamond" w:hAnsi="Garamond" w:cs="Times New Roman"/>
          <w:sz w:val="22"/>
          <w:szCs w:val="22"/>
          <w:lang w:val="fr-FR"/>
        </w:rPr>
        <w:t>au soin</w:t>
      </w:r>
      <w:r w:rsidR="00B81AD6" w:rsidRPr="006A654F">
        <w:rPr>
          <w:rFonts w:ascii="Garamond" w:hAnsi="Garamond" w:cs="Times New Roman"/>
          <w:sz w:val="22"/>
          <w:szCs w:val="22"/>
          <w:lang w:val="fr-FR"/>
        </w:rPr>
        <w:t xml:space="preserve"> de la peau</w:t>
      </w:r>
      <w:r w:rsidRPr="006A654F">
        <w:rPr>
          <w:rFonts w:ascii="Garamond" w:hAnsi="Garamond" w:cs="Times New Roman"/>
          <w:sz w:val="22"/>
          <w:szCs w:val="22"/>
          <w:lang w:val="fr-FR"/>
        </w:rPr>
        <w:t xml:space="preserve">. </w:t>
      </w:r>
      <w:r w:rsidR="00C822D6" w:rsidRPr="006A654F">
        <w:rPr>
          <w:rFonts w:ascii="Garamond" w:hAnsi="Garamond" w:cs="Times New Roman"/>
          <w:sz w:val="22"/>
          <w:szCs w:val="22"/>
          <w:lang w:val="fr-FR"/>
        </w:rPr>
        <w:t>Nos</w:t>
      </w:r>
      <w:r w:rsidRPr="006A654F">
        <w:rPr>
          <w:rFonts w:ascii="Garamond" w:hAnsi="Garamond" w:cs="Times New Roman"/>
          <w:sz w:val="22"/>
          <w:szCs w:val="22"/>
          <w:lang w:val="fr-FR"/>
        </w:rPr>
        <w:t xml:space="preserve"> experts offrent leurs conseils </w:t>
      </w:r>
      <w:r w:rsidR="006D7C68" w:rsidRPr="006A654F">
        <w:rPr>
          <w:rFonts w:ascii="Garamond" w:hAnsi="Garamond" w:cs="Times New Roman"/>
          <w:sz w:val="22"/>
          <w:szCs w:val="22"/>
          <w:lang w:val="fr-FR"/>
        </w:rPr>
        <w:t xml:space="preserve">et savoir-faire </w:t>
      </w:r>
      <w:r w:rsidRPr="006A654F">
        <w:rPr>
          <w:rFonts w:ascii="Garamond" w:hAnsi="Garamond" w:cs="Times New Roman"/>
          <w:sz w:val="22"/>
          <w:szCs w:val="22"/>
          <w:lang w:val="fr-FR"/>
        </w:rPr>
        <w:t>aux visiteurs confortablement assis autour de tables rondes</w:t>
      </w:r>
      <w:r w:rsidR="00C822D6" w:rsidRPr="006A654F">
        <w:rPr>
          <w:rFonts w:ascii="Garamond" w:hAnsi="Garamond" w:cs="Times New Roman"/>
          <w:sz w:val="22"/>
          <w:szCs w:val="22"/>
          <w:lang w:val="fr-FR"/>
        </w:rPr>
        <w:t>.</w:t>
      </w:r>
      <w:r w:rsidR="0078395F" w:rsidRPr="006A654F">
        <w:rPr>
          <w:rFonts w:ascii="Garamond" w:hAnsi="Garamond" w:cs="Times New Roman"/>
          <w:sz w:val="22"/>
          <w:szCs w:val="22"/>
          <w:lang w:val="fr-FR"/>
        </w:rPr>
        <w:t xml:space="preserve"> </w:t>
      </w:r>
      <w:r w:rsidR="008955C2" w:rsidRPr="006A654F">
        <w:rPr>
          <w:rFonts w:ascii="Garamond" w:hAnsi="Garamond" w:cs="Times New Roman"/>
          <w:sz w:val="22"/>
          <w:szCs w:val="22"/>
          <w:lang w:val="fr-FR"/>
        </w:rPr>
        <w:t>Novateurs, des</w:t>
      </w:r>
      <w:r w:rsidR="0078395F" w:rsidRPr="006A654F">
        <w:rPr>
          <w:rFonts w:ascii="Garamond" w:hAnsi="Garamond" w:cs="Times New Roman"/>
          <w:sz w:val="22"/>
          <w:szCs w:val="22"/>
          <w:lang w:val="fr-FR"/>
        </w:rPr>
        <w:t xml:space="preserve"> outils </w:t>
      </w:r>
      <w:r w:rsidR="008955C2" w:rsidRPr="006A654F">
        <w:rPr>
          <w:rFonts w:ascii="Garamond" w:hAnsi="Garamond" w:cs="Times New Roman"/>
          <w:sz w:val="22"/>
          <w:szCs w:val="22"/>
          <w:lang w:val="fr-FR"/>
        </w:rPr>
        <w:t xml:space="preserve">de diagnostic </w:t>
      </w:r>
      <w:r w:rsidR="003E5355" w:rsidRPr="006A654F">
        <w:rPr>
          <w:rFonts w:ascii="Garamond" w:hAnsi="Garamond" w:cs="Times New Roman"/>
          <w:sz w:val="22"/>
          <w:szCs w:val="22"/>
          <w:lang w:val="fr-FR"/>
        </w:rPr>
        <w:t>technologiques</w:t>
      </w:r>
      <w:r w:rsidR="0078395F" w:rsidRPr="006A654F">
        <w:rPr>
          <w:rFonts w:ascii="Garamond" w:hAnsi="Garamond" w:cs="Times New Roman"/>
          <w:sz w:val="22"/>
          <w:szCs w:val="22"/>
          <w:lang w:val="fr-FR"/>
        </w:rPr>
        <w:t xml:space="preserve"> permettent aux clients d’analyser leur épiderme en profondeur, de découvrir les dernières avancées technologiques de Lancôme en matière de soins</w:t>
      </w:r>
      <w:r w:rsidR="00230CBA" w:rsidRPr="006A654F">
        <w:rPr>
          <w:rFonts w:ascii="Garamond" w:hAnsi="Garamond" w:cs="Times New Roman"/>
          <w:sz w:val="22"/>
          <w:szCs w:val="22"/>
          <w:lang w:val="fr-FR"/>
        </w:rPr>
        <w:t>, t</w:t>
      </w:r>
      <w:r w:rsidR="0078395F" w:rsidRPr="006A654F">
        <w:rPr>
          <w:rFonts w:ascii="Garamond" w:hAnsi="Garamond" w:cs="Times New Roman"/>
          <w:sz w:val="22"/>
          <w:szCs w:val="22"/>
          <w:lang w:val="fr-FR"/>
        </w:rPr>
        <w:t>rouver les formules qui conviennent le mieux à leur peau</w:t>
      </w:r>
      <w:r w:rsidR="00230CBA" w:rsidRPr="006A654F">
        <w:rPr>
          <w:rFonts w:ascii="Garamond" w:hAnsi="Garamond" w:cs="Times New Roman"/>
          <w:sz w:val="22"/>
          <w:szCs w:val="22"/>
          <w:lang w:val="fr-FR"/>
        </w:rPr>
        <w:t>, en savoir plus sur les bénéfices de leurs soins préférés et essayer les nouveautés.</w:t>
      </w:r>
      <w:r w:rsidR="00065C2E" w:rsidRPr="006A654F">
        <w:rPr>
          <w:rFonts w:ascii="Garamond" w:hAnsi="Garamond" w:cs="Times New Roman"/>
          <w:sz w:val="22"/>
          <w:szCs w:val="22"/>
          <w:lang w:val="fr-FR"/>
        </w:rPr>
        <w:t xml:space="preserve"> </w:t>
      </w:r>
      <w:r w:rsidR="00230CBA" w:rsidRPr="006A654F">
        <w:rPr>
          <w:rFonts w:ascii="Garamond" w:hAnsi="Garamond" w:cs="Times New Roman"/>
          <w:sz w:val="22"/>
          <w:szCs w:val="22"/>
          <w:lang w:val="fr-FR"/>
        </w:rPr>
        <w:t xml:space="preserve">L’accent est mis </w:t>
      </w:r>
      <w:r w:rsidR="00D9484D" w:rsidRPr="006A654F">
        <w:rPr>
          <w:rFonts w:ascii="Garamond" w:hAnsi="Garamond" w:cs="Times New Roman"/>
          <w:sz w:val="22"/>
          <w:szCs w:val="22"/>
          <w:lang w:val="fr-FR"/>
        </w:rPr>
        <w:t>sur les</w:t>
      </w:r>
      <w:r w:rsidR="00C22293" w:rsidRPr="006A654F">
        <w:rPr>
          <w:rFonts w:ascii="Garamond" w:hAnsi="Garamond" w:cs="Times New Roman"/>
          <w:sz w:val="22"/>
          <w:szCs w:val="22"/>
          <w:lang w:val="fr-FR"/>
        </w:rPr>
        <w:t xml:space="preserve"> </w:t>
      </w:r>
      <w:r w:rsidR="0021542A" w:rsidRPr="006A654F">
        <w:rPr>
          <w:rFonts w:ascii="Garamond" w:hAnsi="Garamond" w:cs="Times New Roman"/>
          <w:sz w:val="22"/>
          <w:szCs w:val="22"/>
          <w:lang w:val="fr-FR"/>
        </w:rPr>
        <w:t xml:space="preserve">textures, </w:t>
      </w:r>
      <w:r w:rsidR="00D9484D" w:rsidRPr="006A654F">
        <w:rPr>
          <w:rFonts w:ascii="Garamond" w:hAnsi="Garamond" w:cs="Times New Roman"/>
          <w:sz w:val="22"/>
          <w:szCs w:val="22"/>
          <w:lang w:val="fr-FR"/>
        </w:rPr>
        <w:t>les ingrédients</w:t>
      </w:r>
      <w:r w:rsidR="0021542A" w:rsidRPr="006A654F">
        <w:rPr>
          <w:rFonts w:ascii="Garamond" w:hAnsi="Garamond" w:cs="Times New Roman"/>
          <w:sz w:val="22"/>
          <w:szCs w:val="22"/>
          <w:lang w:val="fr-FR"/>
        </w:rPr>
        <w:t xml:space="preserve">, </w:t>
      </w:r>
      <w:r w:rsidR="00D9484D" w:rsidRPr="006A654F">
        <w:rPr>
          <w:rFonts w:ascii="Garamond" w:hAnsi="Garamond" w:cs="Times New Roman"/>
          <w:sz w:val="22"/>
          <w:szCs w:val="22"/>
          <w:lang w:val="fr-FR"/>
        </w:rPr>
        <w:t>les technologies</w:t>
      </w:r>
      <w:r w:rsidR="0021542A" w:rsidRPr="006A654F">
        <w:rPr>
          <w:rFonts w:ascii="Garamond" w:hAnsi="Garamond" w:cs="Times New Roman"/>
          <w:sz w:val="22"/>
          <w:szCs w:val="22"/>
          <w:lang w:val="fr-FR"/>
        </w:rPr>
        <w:t xml:space="preserve">, </w:t>
      </w:r>
      <w:r w:rsidR="00D9484D" w:rsidRPr="006A654F">
        <w:rPr>
          <w:rFonts w:ascii="Garamond" w:hAnsi="Garamond" w:cs="Times New Roman"/>
          <w:sz w:val="22"/>
          <w:szCs w:val="22"/>
          <w:lang w:val="fr-FR"/>
        </w:rPr>
        <w:t xml:space="preserve">les brevets et les </w:t>
      </w:r>
      <w:r w:rsidR="00C822D6" w:rsidRPr="006A654F">
        <w:rPr>
          <w:rFonts w:ascii="Garamond" w:hAnsi="Garamond" w:cs="Times New Roman"/>
          <w:sz w:val="22"/>
          <w:szCs w:val="22"/>
          <w:lang w:val="fr-FR"/>
        </w:rPr>
        <w:t>avis</w:t>
      </w:r>
      <w:r w:rsidR="00D9484D" w:rsidRPr="006A654F">
        <w:rPr>
          <w:rFonts w:ascii="Garamond" w:hAnsi="Garamond" w:cs="Times New Roman"/>
          <w:sz w:val="22"/>
          <w:szCs w:val="22"/>
          <w:lang w:val="fr-FR"/>
        </w:rPr>
        <w:t xml:space="preserve"> </w:t>
      </w:r>
      <w:r w:rsidR="00C822D6" w:rsidRPr="006A654F">
        <w:rPr>
          <w:rFonts w:ascii="Garamond" w:hAnsi="Garamond" w:cs="Times New Roman"/>
          <w:sz w:val="22"/>
          <w:szCs w:val="22"/>
          <w:lang w:val="fr-FR"/>
        </w:rPr>
        <w:t>émis sur l</w:t>
      </w:r>
      <w:r w:rsidR="00D9484D" w:rsidRPr="006A654F">
        <w:rPr>
          <w:rFonts w:ascii="Garamond" w:hAnsi="Garamond" w:cs="Times New Roman"/>
          <w:sz w:val="22"/>
          <w:szCs w:val="22"/>
          <w:lang w:val="fr-FR"/>
        </w:rPr>
        <w:t>es soins iconiques de</w:t>
      </w:r>
      <w:r w:rsidR="0021542A" w:rsidRPr="006A654F">
        <w:rPr>
          <w:rFonts w:ascii="Garamond" w:hAnsi="Garamond" w:cs="Times New Roman"/>
          <w:sz w:val="22"/>
          <w:szCs w:val="22"/>
          <w:lang w:val="fr-FR"/>
        </w:rPr>
        <w:t xml:space="preserve"> </w:t>
      </w:r>
      <w:r w:rsidR="00877E51" w:rsidRPr="006A654F">
        <w:rPr>
          <w:rFonts w:ascii="Garamond" w:hAnsi="Garamond" w:cs="Times New Roman"/>
          <w:sz w:val="22"/>
          <w:szCs w:val="22"/>
          <w:lang w:val="fr-FR"/>
        </w:rPr>
        <w:t>Lancôme</w:t>
      </w:r>
      <w:r w:rsidR="00230CBA" w:rsidRPr="006A654F">
        <w:rPr>
          <w:rFonts w:ascii="Garamond" w:hAnsi="Garamond" w:cs="Times New Roman"/>
          <w:sz w:val="22"/>
          <w:szCs w:val="22"/>
          <w:lang w:val="fr-FR"/>
        </w:rPr>
        <w:t>.</w:t>
      </w:r>
    </w:p>
    <w:p w14:paraId="511C4813" w14:textId="037F0E8B" w:rsidR="000C4C51" w:rsidRPr="006A654F" w:rsidRDefault="00DF2EEF" w:rsidP="00230CBA">
      <w:pPr>
        <w:spacing w:after="120" w:line="360" w:lineRule="auto"/>
        <w:jc w:val="both"/>
        <w:rPr>
          <w:rFonts w:ascii="Garamond" w:hAnsi="Garamond" w:cs="Times New Roman"/>
          <w:sz w:val="22"/>
          <w:szCs w:val="22"/>
          <w:lang w:val="fr-FR"/>
        </w:rPr>
      </w:pPr>
      <w:r w:rsidRPr="006A654F">
        <w:rPr>
          <w:rFonts w:ascii="Garamond" w:hAnsi="Garamond" w:cs="Times New Roman"/>
          <w:sz w:val="22"/>
          <w:szCs w:val="22"/>
          <w:lang w:val="fr-FR"/>
        </w:rPr>
        <w:t>L’expé</w:t>
      </w:r>
      <w:r w:rsidR="00B34821" w:rsidRPr="006A654F">
        <w:rPr>
          <w:rFonts w:ascii="Garamond" w:hAnsi="Garamond" w:cs="Times New Roman"/>
          <w:sz w:val="22"/>
          <w:szCs w:val="22"/>
          <w:lang w:val="fr-FR"/>
        </w:rPr>
        <w:t>rience la plus luxueuse se vit à l’</w:t>
      </w:r>
      <w:r w:rsidRPr="006A654F">
        <w:rPr>
          <w:rFonts w:ascii="Garamond" w:hAnsi="Garamond" w:cs="Times New Roman"/>
          <w:sz w:val="22"/>
          <w:szCs w:val="22"/>
          <w:lang w:val="fr-FR"/>
        </w:rPr>
        <w:t>étage, dans un lieu réservé aux consultations privées</w:t>
      </w:r>
      <w:r w:rsidR="00F826F3" w:rsidRPr="006A654F">
        <w:rPr>
          <w:rFonts w:ascii="Garamond" w:hAnsi="Garamond" w:cs="Times New Roman"/>
          <w:sz w:val="22"/>
          <w:szCs w:val="22"/>
          <w:lang w:val="fr-FR"/>
        </w:rPr>
        <w:t xml:space="preserve">. </w:t>
      </w:r>
      <w:r w:rsidR="00C822D6" w:rsidRPr="006A654F">
        <w:rPr>
          <w:rFonts w:ascii="Garamond" w:hAnsi="Garamond" w:cs="Times New Roman"/>
          <w:sz w:val="22"/>
          <w:szCs w:val="22"/>
          <w:lang w:val="fr-FR"/>
        </w:rPr>
        <w:t xml:space="preserve">Là, </w:t>
      </w:r>
      <w:r w:rsidR="00241FBF">
        <w:rPr>
          <w:rFonts w:ascii="Garamond" w:hAnsi="Garamond" w:cs="Times New Roman"/>
          <w:sz w:val="22"/>
          <w:szCs w:val="22"/>
          <w:lang w:val="fr-FR"/>
        </w:rPr>
        <w:t>des</w:t>
      </w:r>
      <w:r w:rsidRPr="006A654F">
        <w:rPr>
          <w:rFonts w:ascii="Garamond" w:hAnsi="Garamond" w:cs="Times New Roman"/>
          <w:sz w:val="22"/>
          <w:szCs w:val="22"/>
          <w:lang w:val="fr-FR"/>
        </w:rPr>
        <w:t xml:space="preserve"> cabine</w:t>
      </w:r>
      <w:r w:rsidR="00241FBF">
        <w:rPr>
          <w:rFonts w:ascii="Garamond" w:hAnsi="Garamond" w:cs="Times New Roman"/>
          <w:sz w:val="22"/>
          <w:szCs w:val="22"/>
          <w:lang w:val="fr-FR"/>
        </w:rPr>
        <w:t>s</w:t>
      </w:r>
      <w:r w:rsidRPr="006A654F">
        <w:rPr>
          <w:rFonts w:ascii="Garamond" w:hAnsi="Garamond" w:cs="Times New Roman"/>
          <w:sz w:val="22"/>
          <w:szCs w:val="22"/>
          <w:lang w:val="fr-FR"/>
        </w:rPr>
        <w:t xml:space="preserve"> de soin</w:t>
      </w:r>
      <w:r w:rsidR="00557387" w:rsidRPr="006A654F">
        <w:rPr>
          <w:rFonts w:ascii="Garamond" w:hAnsi="Garamond" w:cs="Times New Roman"/>
          <w:sz w:val="22"/>
          <w:szCs w:val="22"/>
          <w:lang w:val="fr-FR"/>
        </w:rPr>
        <w:t xml:space="preserve"> poly</w:t>
      </w:r>
      <w:r w:rsidR="00C343F0">
        <w:rPr>
          <w:rFonts w:ascii="Garamond" w:hAnsi="Garamond" w:cs="Times New Roman"/>
          <w:sz w:val="22"/>
          <w:szCs w:val="22"/>
          <w:lang w:val="fr-FR"/>
        </w:rPr>
        <w:t>-</w:t>
      </w:r>
      <w:bookmarkStart w:id="0" w:name="_GoBack"/>
      <w:bookmarkEnd w:id="0"/>
      <w:r w:rsidR="00557387" w:rsidRPr="006A654F">
        <w:rPr>
          <w:rFonts w:ascii="Garamond" w:hAnsi="Garamond" w:cs="Times New Roman"/>
          <w:sz w:val="22"/>
          <w:szCs w:val="22"/>
          <w:lang w:val="fr-FR"/>
        </w:rPr>
        <w:t>sensorielle</w:t>
      </w:r>
      <w:r w:rsidR="00241FBF">
        <w:rPr>
          <w:rFonts w:ascii="Garamond" w:hAnsi="Garamond" w:cs="Times New Roman"/>
          <w:sz w:val="22"/>
          <w:szCs w:val="22"/>
          <w:lang w:val="fr-FR"/>
        </w:rPr>
        <w:t>s</w:t>
      </w:r>
      <w:r w:rsidRPr="006A654F">
        <w:rPr>
          <w:rFonts w:ascii="Garamond" w:hAnsi="Garamond" w:cs="Times New Roman"/>
          <w:sz w:val="22"/>
          <w:szCs w:val="22"/>
          <w:lang w:val="fr-FR"/>
        </w:rPr>
        <w:t xml:space="preserve"> </w:t>
      </w:r>
      <w:r w:rsidR="002D7477" w:rsidRPr="006A654F">
        <w:rPr>
          <w:rFonts w:ascii="Garamond" w:hAnsi="Garamond" w:cs="Times New Roman"/>
          <w:sz w:val="22"/>
          <w:szCs w:val="22"/>
          <w:lang w:val="fr-FR"/>
        </w:rPr>
        <w:t>invite à l’éveil</w:t>
      </w:r>
      <w:r w:rsidRPr="006A654F">
        <w:rPr>
          <w:rFonts w:ascii="Garamond" w:hAnsi="Garamond" w:cs="Times New Roman"/>
          <w:sz w:val="22"/>
          <w:szCs w:val="22"/>
          <w:lang w:val="fr-FR"/>
        </w:rPr>
        <w:t xml:space="preserve"> </w:t>
      </w:r>
      <w:r w:rsidR="002D7477" w:rsidRPr="006A654F">
        <w:rPr>
          <w:rFonts w:ascii="Garamond" w:hAnsi="Garamond" w:cs="Times New Roman"/>
          <w:sz w:val="22"/>
          <w:szCs w:val="22"/>
          <w:lang w:val="fr-FR"/>
        </w:rPr>
        <w:t>d</w:t>
      </w:r>
      <w:r w:rsidRPr="006A654F">
        <w:rPr>
          <w:rFonts w:ascii="Garamond" w:hAnsi="Garamond" w:cs="Times New Roman"/>
          <w:sz w:val="22"/>
          <w:szCs w:val="22"/>
          <w:lang w:val="fr-FR"/>
        </w:rPr>
        <w:t>es sens</w:t>
      </w:r>
      <w:r w:rsidR="002D7477" w:rsidRPr="006A654F">
        <w:rPr>
          <w:rFonts w:ascii="Garamond" w:hAnsi="Garamond" w:cs="Times New Roman"/>
          <w:sz w:val="22"/>
          <w:szCs w:val="22"/>
          <w:lang w:val="fr-FR"/>
        </w:rPr>
        <w:t xml:space="preserve"> et</w:t>
      </w:r>
      <w:r w:rsidR="00F826F3" w:rsidRPr="006A654F">
        <w:rPr>
          <w:rFonts w:ascii="Garamond" w:hAnsi="Garamond" w:cs="Times New Roman"/>
          <w:sz w:val="22"/>
          <w:szCs w:val="22"/>
          <w:lang w:val="fr-FR"/>
        </w:rPr>
        <w:t xml:space="preserve"> promet une parenthèse enchantée</w:t>
      </w:r>
      <w:r w:rsidR="003C6095" w:rsidRPr="006A654F">
        <w:rPr>
          <w:rFonts w:ascii="Garamond" w:hAnsi="Garamond" w:cs="Times New Roman"/>
          <w:sz w:val="22"/>
          <w:szCs w:val="22"/>
          <w:lang w:val="fr-FR"/>
        </w:rPr>
        <w:t>,</w:t>
      </w:r>
      <w:r w:rsidR="00F826F3" w:rsidRPr="006A654F">
        <w:rPr>
          <w:rFonts w:ascii="Garamond" w:hAnsi="Garamond" w:cs="Times New Roman"/>
          <w:sz w:val="22"/>
          <w:szCs w:val="22"/>
          <w:lang w:val="fr-FR"/>
        </w:rPr>
        <w:t xml:space="preserve"> inoubliable</w:t>
      </w:r>
      <w:r w:rsidR="00A62CDD" w:rsidRPr="006A654F">
        <w:rPr>
          <w:rFonts w:ascii="Garamond" w:hAnsi="Garamond" w:cs="Times New Roman"/>
          <w:sz w:val="22"/>
          <w:szCs w:val="22"/>
          <w:lang w:val="fr-FR"/>
        </w:rPr>
        <w:t xml:space="preserve">. </w:t>
      </w:r>
      <w:r w:rsidR="00323756" w:rsidRPr="006A654F">
        <w:rPr>
          <w:rFonts w:ascii="Garamond" w:hAnsi="Garamond" w:cs="Times New Roman"/>
          <w:sz w:val="22"/>
          <w:szCs w:val="22"/>
          <w:lang w:val="fr-FR"/>
        </w:rPr>
        <w:t>N</w:t>
      </w:r>
      <w:r w:rsidR="00936DC2" w:rsidRPr="006A654F">
        <w:rPr>
          <w:rFonts w:ascii="Garamond" w:hAnsi="Garamond" w:cs="Times New Roman"/>
          <w:sz w:val="22"/>
          <w:szCs w:val="22"/>
          <w:lang w:val="fr-FR"/>
        </w:rPr>
        <w:t>os</w:t>
      </w:r>
      <w:r w:rsidR="00580FBE" w:rsidRPr="006A654F">
        <w:rPr>
          <w:rFonts w:ascii="Garamond" w:hAnsi="Garamond" w:cs="Times New Roman"/>
          <w:sz w:val="22"/>
          <w:szCs w:val="22"/>
          <w:lang w:val="fr-FR"/>
        </w:rPr>
        <w:t xml:space="preserve"> professionnels y délivrent des soins </w:t>
      </w:r>
      <w:r w:rsidR="00CF3B81" w:rsidRPr="006A654F">
        <w:rPr>
          <w:rFonts w:ascii="Garamond" w:hAnsi="Garamond" w:cs="Times New Roman"/>
          <w:sz w:val="22"/>
          <w:szCs w:val="22"/>
          <w:lang w:val="fr-FR"/>
        </w:rPr>
        <w:t>d’une qualité incomparable</w:t>
      </w:r>
      <w:r w:rsidR="00362CA4" w:rsidRPr="006A654F">
        <w:rPr>
          <w:rFonts w:ascii="Garamond" w:hAnsi="Garamond" w:cs="Times New Roman"/>
          <w:sz w:val="22"/>
          <w:szCs w:val="22"/>
          <w:lang w:val="fr-FR"/>
        </w:rPr>
        <w:t>.</w:t>
      </w:r>
      <w:r w:rsidR="00066C60" w:rsidRPr="006A654F">
        <w:rPr>
          <w:rFonts w:ascii="Garamond" w:hAnsi="Garamond" w:cs="Times New Roman"/>
          <w:sz w:val="22"/>
          <w:szCs w:val="22"/>
          <w:lang w:val="fr-FR"/>
        </w:rPr>
        <w:t xml:space="preserve"> </w:t>
      </w:r>
      <w:r w:rsidR="001654A4" w:rsidRPr="006A654F">
        <w:rPr>
          <w:rFonts w:ascii="Garamond" w:hAnsi="Garamond" w:cs="Times New Roman"/>
          <w:sz w:val="22"/>
          <w:szCs w:val="22"/>
          <w:lang w:val="fr-FR"/>
        </w:rPr>
        <w:t>C’est la</w:t>
      </w:r>
      <w:r w:rsidR="00066C60" w:rsidRPr="006A654F">
        <w:rPr>
          <w:rFonts w:ascii="Garamond" w:hAnsi="Garamond" w:cs="Times New Roman"/>
          <w:sz w:val="22"/>
          <w:szCs w:val="22"/>
          <w:lang w:val="fr-FR"/>
        </w:rPr>
        <w:t xml:space="preserve"> quintessence même de l’esprit Lancôme.</w:t>
      </w:r>
    </w:p>
    <w:p w14:paraId="4505DD24" w14:textId="6180C9B1" w:rsidR="00362CA4" w:rsidRPr="006A654F" w:rsidRDefault="00730973" w:rsidP="000F64FF">
      <w:pPr>
        <w:spacing w:line="360" w:lineRule="auto"/>
        <w:jc w:val="both"/>
        <w:rPr>
          <w:rFonts w:ascii="Garamond" w:hAnsi="Garamond" w:cs="Times New Roman"/>
          <w:sz w:val="22"/>
          <w:szCs w:val="22"/>
          <w:lang w:val="fr-FR"/>
        </w:rPr>
      </w:pPr>
      <w:r w:rsidRPr="006A654F">
        <w:rPr>
          <w:rFonts w:ascii="Garamond" w:hAnsi="Garamond" w:cs="Times New Roman"/>
          <w:sz w:val="22"/>
          <w:szCs w:val="22"/>
          <w:lang w:val="fr-FR"/>
        </w:rPr>
        <w:lastRenderedPageBreak/>
        <w:t xml:space="preserve">Des sessions </w:t>
      </w:r>
      <w:r w:rsidR="00C76DD7" w:rsidRPr="006A654F">
        <w:rPr>
          <w:rFonts w:ascii="Garamond" w:hAnsi="Garamond" w:cs="Times New Roman"/>
          <w:sz w:val="22"/>
          <w:szCs w:val="22"/>
          <w:lang w:val="fr-FR"/>
        </w:rPr>
        <w:t>individuelles</w:t>
      </w:r>
      <w:r w:rsidRPr="006A654F">
        <w:rPr>
          <w:rFonts w:ascii="Garamond" w:hAnsi="Garamond" w:cs="Times New Roman"/>
          <w:sz w:val="22"/>
          <w:szCs w:val="22"/>
          <w:lang w:val="fr-FR"/>
        </w:rPr>
        <w:t xml:space="preserve"> sont également proposées</w:t>
      </w:r>
      <w:r w:rsidR="00936DC2" w:rsidRPr="006A654F">
        <w:rPr>
          <w:rFonts w:ascii="Garamond" w:hAnsi="Garamond" w:cs="Times New Roman"/>
          <w:sz w:val="22"/>
          <w:szCs w:val="22"/>
          <w:lang w:val="fr-FR"/>
        </w:rPr>
        <w:t xml:space="preserve"> à cet étage</w:t>
      </w:r>
      <w:r w:rsidR="00C77AA6" w:rsidRPr="006A654F">
        <w:rPr>
          <w:rFonts w:ascii="Garamond" w:hAnsi="Garamond" w:cs="Times New Roman"/>
          <w:sz w:val="22"/>
          <w:szCs w:val="22"/>
          <w:lang w:val="fr-FR"/>
        </w:rPr>
        <w:t>,</w:t>
      </w:r>
      <w:r w:rsidRPr="006A654F">
        <w:rPr>
          <w:rFonts w:ascii="Garamond" w:hAnsi="Garamond" w:cs="Times New Roman"/>
          <w:sz w:val="22"/>
          <w:szCs w:val="22"/>
          <w:lang w:val="fr-FR"/>
        </w:rPr>
        <w:t xml:space="preserve"> notamment pour créer</w:t>
      </w:r>
      <w:r w:rsidR="0050336C" w:rsidRPr="006A654F">
        <w:rPr>
          <w:rFonts w:ascii="Garamond" w:hAnsi="Garamond" w:cs="Times New Roman"/>
          <w:sz w:val="22"/>
          <w:szCs w:val="22"/>
          <w:lang w:val="fr-FR"/>
        </w:rPr>
        <w:t xml:space="preserve"> </w:t>
      </w:r>
      <w:r w:rsidR="00936DC2" w:rsidRPr="006A654F">
        <w:rPr>
          <w:rFonts w:ascii="Garamond" w:hAnsi="Garamond" w:cs="Times New Roman"/>
          <w:sz w:val="22"/>
          <w:szCs w:val="22"/>
          <w:lang w:val="fr-FR"/>
        </w:rPr>
        <w:t xml:space="preserve">votre fond de teint sur mesure avec </w:t>
      </w:r>
      <w:r w:rsidR="00A273DE" w:rsidRPr="006A654F">
        <w:rPr>
          <w:rFonts w:ascii="Garamond" w:hAnsi="Garamond" w:cs="Times New Roman"/>
          <w:i/>
          <w:sz w:val="22"/>
          <w:szCs w:val="22"/>
          <w:lang w:val="fr-FR"/>
        </w:rPr>
        <w:t>Le Teint Particulier</w:t>
      </w:r>
      <w:r w:rsidR="00936DC2" w:rsidRPr="006A654F">
        <w:rPr>
          <w:rFonts w:ascii="Garamond" w:hAnsi="Garamond" w:cs="Times New Roman"/>
          <w:sz w:val="22"/>
          <w:szCs w:val="22"/>
          <w:lang w:val="fr-FR"/>
        </w:rPr>
        <w:t>. Cet endroit spécial,</w:t>
      </w:r>
      <w:r w:rsidR="00933F57" w:rsidRPr="006A654F">
        <w:rPr>
          <w:rFonts w:ascii="Garamond" w:hAnsi="Garamond" w:cs="Times New Roman"/>
          <w:sz w:val="22"/>
          <w:szCs w:val="22"/>
          <w:lang w:val="fr-FR"/>
        </w:rPr>
        <w:t xml:space="preserve"> aussi</w:t>
      </w:r>
      <w:r w:rsidR="00936DC2" w:rsidRPr="006A654F">
        <w:rPr>
          <w:rFonts w:ascii="Garamond" w:hAnsi="Garamond" w:cs="Times New Roman"/>
          <w:sz w:val="22"/>
          <w:szCs w:val="22"/>
          <w:lang w:val="fr-FR"/>
        </w:rPr>
        <w:t xml:space="preserve"> dédié aux clients de</w:t>
      </w:r>
      <w:r w:rsidR="00933F57" w:rsidRPr="006A654F">
        <w:rPr>
          <w:rFonts w:ascii="Garamond" w:hAnsi="Garamond" w:cs="Times New Roman"/>
          <w:sz w:val="22"/>
          <w:szCs w:val="22"/>
          <w:lang w:val="fr-FR"/>
        </w:rPr>
        <w:t>s parfums</w:t>
      </w:r>
      <w:r w:rsidR="00936DC2" w:rsidRPr="006A654F">
        <w:rPr>
          <w:rFonts w:ascii="Garamond" w:hAnsi="Garamond" w:cs="Times New Roman"/>
          <w:sz w:val="22"/>
          <w:szCs w:val="22"/>
          <w:lang w:val="fr-FR"/>
        </w:rPr>
        <w:t xml:space="preserve"> Maison</w:t>
      </w:r>
      <w:r w:rsidR="00933F57" w:rsidRPr="006A654F">
        <w:rPr>
          <w:rFonts w:ascii="Garamond" w:hAnsi="Garamond" w:cs="Times New Roman"/>
          <w:sz w:val="22"/>
          <w:szCs w:val="22"/>
          <w:lang w:val="fr-FR"/>
        </w:rPr>
        <w:t xml:space="preserve"> Lancôme</w:t>
      </w:r>
      <w:r w:rsidR="00936DC2" w:rsidRPr="006A654F">
        <w:rPr>
          <w:rFonts w:ascii="Garamond" w:hAnsi="Garamond" w:cs="Times New Roman"/>
          <w:sz w:val="22"/>
          <w:szCs w:val="22"/>
          <w:lang w:val="fr-FR"/>
        </w:rPr>
        <w:t>, se veut être un cadeau en lui-même</w:t>
      </w:r>
      <w:r w:rsidR="00102B02" w:rsidRPr="006A654F">
        <w:rPr>
          <w:rFonts w:ascii="Garamond" w:hAnsi="Garamond" w:cs="Times New Roman"/>
          <w:sz w:val="22"/>
          <w:szCs w:val="22"/>
          <w:lang w:val="fr-FR"/>
        </w:rPr>
        <w:t xml:space="preserve">, en vous offrant la plus belle des </w:t>
      </w:r>
      <w:r w:rsidR="00615C93" w:rsidRPr="006A654F">
        <w:rPr>
          <w:rFonts w:ascii="Garamond" w:hAnsi="Garamond" w:cs="Times New Roman"/>
          <w:sz w:val="22"/>
          <w:szCs w:val="22"/>
          <w:lang w:val="fr-FR"/>
        </w:rPr>
        <w:t>célébrations</w:t>
      </w:r>
      <w:r w:rsidR="00102B02" w:rsidRPr="006A654F">
        <w:rPr>
          <w:rFonts w:ascii="Garamond" w:hAnsi="Garamond" w:cs="Times New Roman"/>
          <w:sz w:val="22"/>
          <w:szCs w:val="22"/>
          <w:lang w:val="fr-FR"/>
        </w:rPr>
        <w:t xml:space="preserve"> du bonheur.</w:t>
      </w:r>
    </w:p>
    <w:p w14:paraId="52EFC182" w14:textId="77777777" w:rsidR="00FA256C" w:rsidRPr="006A654F" w:rsidRDefault="00FA256C" w:rsidP="005F428B">
      <w:pPr>
        <w:spacing w:line="360" w:lineRule="auto"/>
        <w:jc w:val="both"/>
        <w:rPr>
          <w:rFonts w:ascii="Garamond" w:hAnsi="Garamond" w:cs="Times New Roman"/>
          <w:b/>
          <w:sz w:val="22"/>
          <w:szCs w:val="22"/>
          <w:lang w:val="fr-FR"/>
        </w:rPr>
      </w:pPr>
    </w:p>
    <w:p w14:paraId="5D528DE4" w14:textId="72BE0C38" w:rsidR="009E23E0" w:rsidRPr="006A654F" w:rsidRDefault="0070390A" w:rsidP="005F428B">
      <w:pPr>
        <w:spacing w:line="360" w:lineRule="auto"/>
        <w:jc w:val="both"/>
        <w:rPr>
          <w:rFonts w:ascii="Garamond" w:hAnsi="Garamond" w:cs="Times New Roman"/>
          <w:b/>
          <w:sz w:val="22"/>
          <w:szCs w:val="22"/>
          <w:lang w:val="fr-FR"/>
        </w:rPr>
      </w:pPr>
      <w:r w:rsidRPr="006A654F">
        <w:rPr>
          <w:rFonts w:ascii="Garamond" w:hAnsi="Garamond" w:cs="Times New Roman"/>
          <w:b/>
          <w:sz w:val="22"/>
          <w:szCs w:val="22"/>
          <w:lang w:val="fr-FR"/>
        </w:rPr>
        <w:t xml:space="preserve">LE PARI DE LA BEAUTY TECH </w:t>
      </w:r>
      <w:r w:rsidR="003E1902" w:rsidRPr="006A654F">
        <w:rPr>
          <w:rFonts w:ascii="Garamond" w:hAnsi="Garamond" w:cs="Times New Roman"/>
          <w:b/>
          <w:sz w:val="22"/>
          <w:szCs w:val="22"/>
          <w:lang w:val="fr-FR"/>
        </w:rPr>
        <w:t>À LA PORTÉE DE TOU</w:t>
      </w:r>
      <w:r w:rsidRPr="006A654F">
        <w:rPr>
          <w:rFonts w:ascii="Garamond" w:hAnsi="Garamond" w:cs="Times New Roman"/>
          <w:b/>
          <w:sz w:val="22"/>
          <w:szCs w:val="22"/>
          <w:lang w:val="fr-FR"/>
        </w:rPr>
        <w:t>S</w:t>
      </w:r>
    </w:p>
    <w:p w14:paraId="5A10E3B7" w14:textId="0D91D8C0" w:rsidR="00864F02" w:rsidRPr="006A654F" w:rsidRDefault="006C766F" w:rsidP="005F428B">
      <w:pPr>
        <w:spacing w:line="360" w:lineRule="auto"/>
        <w:jc w:val="both"/>
        <w:rPr>
          <w:rFonts w:ascii="Garamond" w:hAnsi="Garamond" w:cs="Times New Roman"/>
          <w:sz w:val="22"/>
          <w:szCs w:val="22"/>
          <w:lang w:val="fr-FR"/>
        </w:rPr>
      </w:pPr>
      <w:r w:rsidRPr="006A654F">
        <w:rPr>
          <w:rFonts w:ascii="Garamond" w:hAnsi="Garamond" w:cs="Times New Roman"/>
          <w:sz w:val="22"/>
          <w:szCs w:val="22"/>
          <w:lang w:val="fr-FR"/>
        </w:rPr>
        <w:t xml:space="preserve">Le </w:t>
      </w:r>
      <w:proofErr w:type="spellStart"/>
      <w:r w:rsidRPr="006A654F">
        <w:rPr>
          <w:rFonts w:ascii="Garamond" w:hAnsi="Garamond" w:cs="Times New Roman"/>
          <w:sz w:val="22"/>
          <w:szCs w:val="22"/>
          <w:lang w:val="fr-FR"/>
        </w:rPr>
        <w:t>flagship</w:t>
      </w:r>
      <w:proofErr w:type="spellEnd"/>
      <w:r w:rsidRPr="006A654F">
        <w:rPr>
          <w:rFonts w:ascii="Garamond" w:hAnsi="Garamond" w:cs="Times New Roman"/>
          <w:sz w:val="22"/>
          <w:szCs w:val="22"/>
          <w:lang w:val="fr-FR"/>
        </w:rPr>
        <w:t xml:space="preserve"> </w:t>
      </w:r>
      <w:r w:rsidR="00ED4E2A" w:rsidRPr="006A654F">
        <w:rPr>
          <w:rFonts w:ascii="Garamond" w:hAnsi="Garamond" w:cs="Times New Roman"/>
          <w:sz w:val="22"/>
          <w:szCs w:val="22"/>
          <w:lang w:val="fr-FR"/>
        </w:rPr>
        <w:t>constitue une véritable</w:t>
      </w:r>
      <w:r w:rsidR="00503BEC" w:rsidRPr="006A654F">
        <w:rPr>
          <w:rFonts w:ascii="Garamond" w:hAnsi="Garamond" w:cs="Times New Roman"/>
          <w:sz w:val="22"/>
          <w:szCs w:val="22"/>
          <w:lang w:val="fr-FR"/>
        </w:rPr>
        <w:t xml:space="preserve"> </w:t>
      </w:r>
      <w:r w:rsidR="00FB2A6D" w:rsidRPr="006A654F">
        <w:rPr>
          <w:rFonts w:ascii="Garamond" w:hAnsi="Garamond" w:cs="Times New Roman"/>
          <w:sz w:val="22"/>
          <w:szCs w:val="22"/>
          <w:lang w:val="fr-FR"/>
        </w:rPr>
        <w:t>vitrine</w:t>
      </w:r>
      <w:r w:rsidR="00ED4E2A" w:rsidRPr="006A654F">
        <w:rPr>
          <w:rFonts w:ascii="Garamond" w:hAnsi="Garamond" w:cs="Times New Roman"/>
          <w:sz w:val="22"/>
          <w:szCs w:val="22"/>
          <w:lang w:val="fr-FR"/>
        </w:rPr>
        <w:t xml:space="preserve"> de la marque </w:t>
      </w:r>
      <w:r w:rsidR="00503BEC" w:rsidRPr="006A654F">
        <w:rPr>
          <w:rFonts w:ascii="Garamond" w:hAnsi="Garamond" w:cs="Times New Roman"/>
          <w:sz w:val="22"/>
          <w:szCs w:val="22"/>
          <w:lang w:val="fr-FR"/>
        </w:rPr>
        <w:t xml:space="preserve">en matière de beauty </w:t>
      </w:r>
      <w:proofErr w:type="spellStart"/>
      <w:r w:rsidR="00503BEC" w:rsidRPr="006A654F">
        <w:rPr>
          <w:rFonts w:ascii="Garamond" w:hAnsi="Garamond" w:cs="Times New Roman"/>
          <w:sz w:val="22"/>
          <w:szCs w:val="22"/>
          <w:lang w:val="fr-FR"/>
        </w:rPr>
        <w:t>tech</w:t>
      </w:r>
      <w:proofErr w:type="spellEnd"/>
      <w:r w:rsidR="00503BEC" w:rsidRPr="006A654F">
        <w:rPr>
          <w:rFonts w:ascii="Garamond" w:hAnsi="Garamond" w:cs="Times New Roman"/>
          <w:sz w:val="22"/>
          <w:szCs w:val="22"/>
          <w:lang w:val="fr-FR"/>
        </w:rPr>
        <w:t xml:space="preserve"> où l’ensemble de </w:t>
      </w:r>
      <w:r w:rsidR="00B16DBB" w:rsidRPr="006A654F">
        <w:rPr>
          <w:rFonts w:ascii="Garamond" w:hAnsi="Garamond" w:cs="Times New Roman"/>
          <w:sz w:val="22"/>
          <w:szCs w:val="22"/>
          <w:lang w:val="fr-FR"/>
        </w:rPr>
        <w:t xml:space="preserve">ses outils et </w:t>
      </w:r>
      <w:r w:rsidRPr="006A654F">
        <w:rPr>
          <w:rFonts w:ascii="Garamond" w:hAnsi="Garamond" w:cs="Times New Roman"/>
          <w:sz w:val="22"/>
          <w:szCs w:val="22"/>
          <w:lang w:val="fr-FR"/>
        </w:rPr>
        <w:t>services</w:t>
      </w:r>
      <w:r w:rsidR="00B16DBB" w:rsidRPr="006A654F">
        <w:rPr>
          <w:rFonts w:ascii="Garamond" w:hAnsi="Garamond" w:cs="Times New Roman"/>
          <w:sz w:val="22"/>
          <w:szCs w:val="22"/>
          <w:lang w:val="fr-FR"/>
        </w:rPr>
        <w:t xml:space="preserve"> innovants </w:t>
      </w:r>
      <w:r w:rsidR="00503BEC" w:rsidRPr="006A654F">
        <w:rPr>
          <w:rFonts w:ascii="Garamond" w:hAnsi="Garamond" w:cs="Times New Roman"/>
          <w:sz w:val="22"/>
          <w:szCs w:val="22"/>
          <w:lang w:val="fr-FR"/>
        </w:rPr>
        <w:t xml:space="preserve">sont </w:t>
      </w:r>
      <w:r w:rsidR="00ED4E2A" w:rsidRPr="006A654F">
        <w:rPr>
          <w:rFonts w:ascii="Garamond" w:hAnsi="Garamond" w:cs="Times New Roman"/>
          <w:sz w:val="22"/>
          <w:szCs w:val="22"/>
          <w:lang w:val="fr-FR"/>
        </w:rPr>
        <w:t>réunis</w:t>
      </w:r>
      <w:r w:rsidR="00FB2A6D" w:rsidRPr="006A654F">
        <w:rPr>
          <w:rFonts w:ascii="Garamond" w:hAnsi="Garamond" w:cs="Times New Roman"/>
          <w:sz w:val="22"/>
          <w:szCs w:val="22"/>
          <w:lang w:val="fr-FR"/>
        </w:rPr>
        <w:t xml:space="preserve"> </w:t>
      </w:r>
      <w:r w:rsidR="00B16DBB" w:rsidRPr="006A654F">
        <w:rPr>
          <w:rFonts w:ascii="Garamond" w:hAnsi="Garamond" w:cs="Times New Roman"/>
          <w:sz w:val="22"/>
          <w:szCs w:val="22"/>
          <w:lang w:val="fr-FR"/>
        </w:rPr>
        <w:t>p</w:t>
      </w:r>
      <w:r w:rsidR="008C1E6A" w:rsidRPr="006A654F">
        <w:rPr>
          <w:rFonts w:ascii="Garamond" w:hAnsi="Garamond" w:cs="Times New Roman"/>
          <w:sz w:val="22"/>
          <w:szCs w:val="22"/>
          <w:lang w:val="fr-FR"/>
        </w:rPr>
        <w:t xml:space="preserve">our que les visiteurs bénéficient de l’expérience la plus immersive et personnalisée possible. </w:t>
      </w:r>
      <w:r w:rsidRPr="006A654F">
        <w:rPr>
          <w:rFonts w:ascii="Garamond" w:hAnsi="Garamond" w:cs="Times New Roman"/>
          <w:sz w:val="22"/>
          <w:szCs w:val="22"/>
          <w:lang w:val="fr-FR"/>
        </w:rPr>
        <w:t>Des outils digitaux et technologiques sont intégrés dans les espaces multi-catégories pour permettre aux équipes de satisfaire les clients de manière pertinente</w:t>
      </w:r>
      <w:r w:rsidR="00ED4E2A" w:rsidRPr="006A654F">
        <w:rPr>
          <w:rFonts w:ascii="Garamond" w:hAnsi="Garamond" w:cs="Times New Roman"/>
          <w:sz w:val="22"/>
          <w:szCs w:val="22"/>
          <w:lang w:val="fr-FR"/>
        </w:rPr>
        <w:t xml:space="preserve"> et agile, et proposer des conseils</w:t>
      </w:r>
      <w:r w:rsidR="009038E3" w:rsidRPr="006A654F">
        <w:rPr>
          <w:rFonts w:ascii="Garamond" w:hAnsi="Garamond" w:cs="Times New Roman"/>
          <w:sz w:val="22"/>
          <w:szCs w:val="22"/>
          <w:lang w:val="fr-FR"/>
        </w:rPr>
        <w:t xml:space="preserve"> toujours plus</w:t>
      </w:r>
      <w:r w:rsidR="00ED4E2A" w:rsidRPr="006A654F">
        <w:rPr>
          <w:rFonts w:ascii="Garamond" w:hAnsi="Garamond" w:cs="Times New Roman"/>
          <w:sz w:val="22"/>
          <w:szCs w:val="22"/>
          <w:lang w:val="fr-FR"/>
        </w:rPr>
        <w:t xml:space="preserve"> </w:t>
      </w:r>
      <w:r w:rsidR="00421F02" w:rsidRPr="006A654F">
        <w:rPr>
          <w:rFonts w:ascii="Garamond" w:hAnsi="Garamond" w:cs="Times New Roman"/>
          <w:sz w:val="22"/>
          <w:szCs w:val="22"/>
          <w:lang w:val="fr-FR"/>
        </w:rPr>
        <w:t>ciblés</w:t>
      </w:r>
      <w:r w:rsidR="00ED4E2A" w:rsidRPr="006A654F">
        <w:rPr>
          <w:rFonts w:ascii="Garamond" w:hAnsi="Garamond" w:cs="Times New Roman"/>
          <w:sz w:val="22"/>
          <w:szCs w:val="22"/>
          <w:lang w:val="fr-FR"/>
        </w:rPr>
        <w:t>.</w:t>
      </w:r>
    </w:p>
    <w:p w14:paraId="30DD9CB6" w14:textId="44437A23" w:rsidR="006C1BFB" w:rsidRPr="006A654F" w:rsidRDefault="008C1E6A" w:rsidP="00E47A4D">
      <w:pPr>
        <w:spacing w:line="360" w:lineRule="auto"/>
        <w:jc w:val="both"/>
        <w:rPr>
          <w:rFonts w:ascii="Garamond" w:hAnsi="Garamond" w:cs="Times New Roman"/>
          <w:strike/>
          <w:sz w:val="22"/>
          <w:szCs w:val="22"/>
          <w:lang w:val="fr-FR"/>
        </w:rPr>
      </w:pPr>
      <w:proofErr w:type="spellStart"/>
      <w:r w:rsidRPr="006A654F">
        <w:rPr>
          <w:rFonts w:ascii="Garamond" w:hAnsi="Garamond" w:cs="Times New Roman"/>
          <w:i/>
          <w:sz w:val="22"/>
          <w:szCs w:val="22"/>
          <w:lang w:val="fr-FR"/>
        </w:rPr>
        <w:t>Shade</w:t>
      </w:r>
      <w:proofErr w:type="spellEnd"/>
      <w:r w:rsidRPr="006A654F">
        <w:rPr>
          <w:rFonts w:ascii="Garamond" w:hAnsi="Garamond" w:cs="Times New Roman"/>
          <w:i/>
          <w:sz w:val="22"/>
          <w:szCs w:val="22"/>
          <w:lang w:val="fr-FR"/>
        </w:rPr>
        <w:t xml:space="preserve"> Finder</w:t>
      </w:r>
      <w:r w:rsidRPr="006A654F">
        <w:rPr>
          <w:rFonts w:ascii="Garamond" w:hAnsi="Garamond" w:cs="Times New Roman"/>
          <w:sz w:val="22"/>
          <w:szCs w:val="22"/>
          <w:lang w:val="fr-FR"/>
        </w:rPr>
        <w:t xml:space="preserve"> de Lancôme </w:t>
      </w:r>
      <w:r w:rsidR="006C1BFB" w:rsidRPr="006A654F">
        <w:rPr>
          <w:rFonts w:ascii="Garamond" w:hAnsi="Garamond" w:cs="Times New Roman"/>
          <w:sz w:val="22"/>
          <w:szCs w:val="22"/>
          <w:lang w:val="fr-FR"/>
        </w:rPr>
        <w:t xml:space="preserve">est un outil unique et révolutionnaire qui </w:t>
      </w:r>
      <w:r w:rsidRPr="006A654F">
        <w:rPr>
          <w:rFonts w:ascii="Garamond" w:hAnsi="Garamond" w:cs="Times New Roman"/>
          <w:sz w:val="22"/>
          <w:szCs w:val="22"/>
          <w:lang w:val="fr-FR"/>
        </w:rPr>
        <w:t>permet de recommander la teinte de fond de teint Lancôme la plus adaptée grâce à une technologie avancée combinant l’intelligence artificielle à la prise en compte des besoins des consommatrices.</w:t>
      </w:r>
      <w:r w:rsidR="0058756F" w:rsidRPr="006A654F">
        <w:rPr>
          <w:rFonts w:ascii="Garamond" w:hAnsi="Garamond" w:cs="Times New Roman"/>
          <w:sz w:val="22"/>
          <w:szCs w:val="22"/>
          <w:lang w:val="fr-FR"/>
        </w:rPr>
        <w:t xml:space="preserve"> </w:t>
      </w:r>
      <w:r w:rsidR="00A92197" w:rsidRPr="006A654F">
        <w:rPr>
          <w:rFonts w:ascii="Garamond" w:hAnsi="Garamond"/>
          <w:sz w:val="22"/>
          <w:szCs w:val="22"/>
          <w:lang w:val="fr-FR"/>
        </w:rPr>
        <w:t xml:space="preserve">Cette technologie, à l’algorithme puissant, est extrêmement précise et permet d’identifier plus de 20 000 carnations de peau potentielles. Et cela grâce à plusieurs dizaines de milliers de tests qui ont déjà été réalisés sur des vraies carnations de peau.   </w:t>
      </w:r>
    </w:p>
    <w:p w14:paraId="044DD97E" w14:textId="17FFE6D5" w:rsidR="00421F02" w:rsidRPr="006A654F" w:rsidRDefault="00565B20" w:rsidP="00E47A4D">
      <w:pPr>
        <w:spacing w:line="360" w:lineRule="auto"/>
        <w:jc w:val="both"/>
        <w:rPr>
          <w:rFonts w:ascii="Garamond" w:hAnsi="Garamond"/>
          <w:sz w:val="22"/>
          <w:szCs w:val="22"/>
          <w:lang w:val="fr-FR"/>
        </w:rPr>
      </w:pPr>
      <w:r w:rsidRPr="006A654F">
        <w:rPr>
          <w:rFonts w:ascii="Garamond" w:hAnsi="Garamond" w:cs="Times New Roman"/>
          <w:sz w:val="22"/>
          <w:szCs w:val="22"/>
          <w:lang w:val="fr-FR"/>
        </w:rPr>
        <w:t xml:space="preserve">Egalement disponible au </w:t>
      </w:r>
      <w:proofErr w:type="spellStart"/>
      <w:r w:rsidRPr="006A654F">
        <w:rPr>
          <w:rFonts w:ascii="Garamond" w:hAnsi="Garamond" w:cs="Times New Roman"/>
          <w:sz w:val="22"/>
          <w:szCs w:val="22"/>
          <w:lang w:val="fr-FR"/>
        </w:rPr>
        <w:t>flagship</w:t>
      </w:r>
      <w:proofErr w:type="spellEnd"/>
      <w:r w:rsidRPr="006A654F">
        <w:rPr>
          <w:rFonts w:ascii="Garamond" w:hAnsi="Garamond" w:cs="Times New Roman"/>
          <w:sz w:val="22"/>
          <w:szCs w:val="22"/>
          <w:lang w:val="fr-FR"/>
        </w:rPr>
        <w:t>, l</w:t>
      </w:r>
      <w:r w:rsidR="008C1E6A" w:rsidRPr="006A654F">
        <w:rPr>
          <w:rFonts w:ascii="Garamond" w:hAnsi="Garamond" w:cs="Times New Roman"/>
          <w:sz w:val="22"/>
          <w:szCs w:val="22"/>
          <w:lang w:val="fr-FR"/>
        </w:rPr>
        <w:t xml:space="preserve">a technologie brevetée </w:t>
      </w:r>
      <w:r w:rsidR="008C1E6A" w:rsidRPr="006A654F">
        <w:rPr>
          <w:rFonts w:ascii="Garamond" w:hAnsi="Garamond" w:cs="Times New Roman"/>
          <w:i/>
          <w:sz w:val="22"/>
          <w:szCs w:val="22"/>
          <w:lang w:val="fr-FR"/>
        </w:rPr>
        <w:t>Le Teint Particulier</w:t>
      </w:r>
      <w:r w:rsidR="00864F02" w:rsidRPr="006A654F">
        <w:rPr>
          <w:rFonts w:ascii="Garamond" w:hAnsi="Garamond" w:cs="Times New Roman"/>
          <w:sz w:val="22"/>
          <w:szCs w:val="22"/>
          <w:lang w:val="fr-FR"/>
        </w:rPr>
        <w:t>,</w:t>
      </w:r>
      <w:r w:rsidRPr="006A654F">
        <w:rPr>
          <w:rFonts w:ascii="Garamond" w:hAnsi="Garamond" w:cs="Times New Roman"/>
          <w:sz w:val="22"/>
          <w:szCs w:val="22"/>
          <w:lang w:val="fr-FR"/>
        </w:rPr>
        <w:t xml:space="preserve"> </w:t>
      </w:r>
      <w:r w:rsidR="006C1BFB" w:rsidRPr="006A654F">
        <w:rPr>
          <w:rFonts w:ascii="Garamond" w:hAnsi="Garamond" w:cs="Times New Roman"/>
          <w:sz w:val="22"/>
          <w:szCs w:val="22"/>
          <w:lang w:val="fr-FR"/>
        </w:rPr>
        <w:t xml:space="preserve">qui </w:t>
      </w:r>
      <w:r w:rsidR="008C1E6A" w:rsidRPr="006A654F">
        <w:rPr>
          <w:rFonts w:ascii="Garamond" w:hAnsi="Garamond" w:cs="Times New Roman"/>
          <w:sz w:val="22"/>
          <w:szCs w:val="22"/>
          <w:lang w:val="fr-FR"/>
        </w:rPr>
        <w:t xml:space="preserve">permet de créer un </w:t>
      </w:r>
      <w:r w:rsidR="008C1E6A" w:rsidRPr="006A654F">
        <w:rPr>
          <w:rFonts w:ascii="Garamond" w:hAnsi="Garamond"/>
          <w:sz w:val="22"/>
          <w:szCs w:val="22"/>
          <w:lang w:val="fr-FR"/>
        </w:rPr>
        <w:t>fond de teint sur mesure en parfaite adéquation avec la carnation de chaque femme.</w:t>
      </w:r>
      <w:r w:rsidR="00E14C7B" w:rsidRPr="006A654F">
        <w:rPr>
          <w:rFonts w:ascii="Garamond" w:hAnsi="Garamond"/>
          <w:sz w:val="22"/>
          <w:szCs w:val="22"/>
          <w:lang w:val="fr-FR"/>
        </w:rPr>
        <w:t xml:space="preserve"> </w:t>
      </w:r>
      <w:r w:rsidR="006C1BFB" w:rsidRPr="006A654F">
        <w:rPr>
          <w:rFonts w:ascii="Garamond" w:hAnsi="Garamond"/>
          <w:sz w:val="22"/>
          <w:szCs w:val="22"/>
          <w:lang w:val="fr-FR"/>
        </w:rPr>
        <w:t>Le Teint Particulier</w:t>
      </w:r>
      <w:r w:rsidR="00421F02" w:rsidRPr="006A654F">
        <w:rPr>
          <w:rFonts w:ascii="Garamond" w:hAnsi="Garamond"/>
          <w:sz w:val="22"/>
          <w:szCs w:val="22"/>
          <w:lang w:val="fr-FR"/>
        </w:rPr>
        <w:t xml:space="preserve">, </w:t>
      </w:r>
      <w:r w:rsidR="009038E3" w:rsidRPr="006A654F">
        <w:rPr>
          <w:rFonts w:ascii="Garamond" w:hAnsi="Garamond"/>
          <w:sz w:val="22"/>
          <w:szCs w:val="22"/>
          <w:lang w:val="fr-FR"/>
        </w:rPr>
        <w:t>au summum de</w:t>
      </w:r>
      <w:r w:rsidR="00421F02" w:rsidRPr="006A654F">
        <w:rPr>
          <w:rFonts w:ascii="Garamond" w:hAnsi="Garamond"/>
          <w:sz w:val="22"/>
          <w:szCs w:val="22"/>
          <w:lang w:val="fr-FR"/>
        </w:rPr>
        <w:t xml:space="preserve"> la personnalisation, peut ê</w:t>
      </w:r>
      <w:r w:rsidR="006C1BFB" w:rsidRPr="006A654F">
        <w:rPr>
          <w:rFonts w:ascii="Garamond" w:hAnsi="Garamond"/>
          <w:sz w:val="22"/>
          <w:szCs w:val="22"/>
          <w:lang w:val="fr-FR"/>
        </w:rPr>
        <w:t xml:space="preserve">tre décliné en 72 000 combinaisons différentes selon la teinte, le niveau de </w:t>
      </w:r>
      <w:proofErr w:type="spellStart"/>
      <w:r w:rsidR="006C1BFB" w:rsidRPr="006A654F">
        <w:rPr>
          <w:rFonts w:ascii="Garamond" w:hAnsi="Garamond"/>
          <w:sz w:val="22"/>
          <w:szCs w:val="22"/>
          <w:lang w:val="fr-FR"/>
        </w:rPr>
        <w:t>couvrance</w:t>
      </w:r>
      <w:proofErr w:type="spellEnd"/>
      <w:r w:rsidR="006C1BFB" w:rsidRPr="006A654F">
        <w:rPr>
          <w:rFonts w:ascii="Garamond" w:hAnsi="Garamond"/>
          <w:sz w:val="22"/>
          <w:szCs w:val="22"/>
          <w:lang w:val="fr-FR"/>
        </w:rPr>
        <w:t xml:space="preserve"> et d’hydratation souhaités. </w:t>
      </w:r>
    </w:p>
    <w:p w14:paraId="17FCA743" w14:textId="04DC1DA1" w:rsidR="002A5B9C" w:rsidRPr="006A654F" w:rsidRDefault="002A5B9C" w:rsidP="002A5B9C">
      <w:pPr>
        <w:spacing w:line="360" w:lineRule="auto"/>
        <w:jc w:val="both"/>
        <w:rPr>
          <w:rFonts w:ascii="Garamond" w:hAnsi="Garamond"/>
          <w:sz w:val="22"/>
          <w:szCs w:val="22"/>
          <w:lang w:val="fr-FR"/>
        </w:rPr>
      </w:pPr>
      <w:r w:rsidRPr="006A654F">
        <w:rPr>
          <w:rFonts w:ascii="Garamond" w:hAnsi="Garamond"/>
          <w:sz w:val="22"/>
          <w:szCs w:val="22"/>
          <w:lang w:val="fr-FR"/>
        </w:rPr>
        <w:t xml:space="preserve">Quant à </w:t>
      </w:r>
      <w:proofErr w:type="spellStart"/>
      <w:r w:rsidRPr="006A654F">
        <w:rPr>
          <w:rFonts w:ascii="Garamond" w:hAnsi="Garamond"/>
          <w:i/>
          <w:sz w:val="22"/>
          <w:szCs w:val="22"/>
          <w:lang w:val="fr-FR"/>
        </w:rPr>
        <w:t>Youth</w:t>
      </w:r>
      <w:proofErr w:type="spellEnd"/>
      <w:r w:rsidRPr="006A654F">
        <w:rPr>
          <w:rFonts w:ascii="Garamond" w:hAnsi="Garamond"/>
          <w:i/>
          <w:sz w:val="22"/>
          <w:szCs w:val="22"/>
          <w:lang w:val="fr-FR"/>
        </w:rPr>
        <w:t xml:space="preserve"> Finder</w:t>
      </w:r>
      <w:r w:rsidRPr="006A654F">
        <w:rPr>
          <w:rFonts w:ascii="Garamond" w:hAnsi="Garamond"/>
          <w:sz w:val="22"/>
          <w:szCs w:val="22"/>
          <w:lang w:val="fr-FR"/>
        </w:rPr>
        <w:t xml:space="preserve">, </w:t>
      </w:r>
      <w:r w:rsidR="00332647" w:rsidRPr="006A654F">
        <w:rPr>
          <w:rFonts w:ascii="Garamond" w:hAnsi="Garamond"/>
          <w:sz w:val="22"/>
          <w:szCs w:val="22"/>
          <w:lang w:val="fr-FR"/>
        </w:rPr>
        <w:t xml:space="preserve">cet </w:t>
      </w:r>
      <w:r w:rsidRPr="006A654F">
        <w:rPr>
          <w:rFonts w:ascii="Garamond" w:hAnsi="Garamond"/>
          <w:sz w:val="22"/>
          <w:szCs w:val="22"/>
          <w:lang w:val="fr-FR"/>
        </w:rPr>
        <w:t xml:space="preserve">outil unique relié à une application iPad permet d’évaluer la peau du visage afin d’obtenir un diagnostic pour délivrer ensuite une routine </w:t>
      </w:r>
      <w:r w:rsidR="00FE0DAC" w:rsidRPr="006A654F">
        <w:rPr>
          <w:rFonts w:ascii="Garamond" w:hAnsi="Garamond"/>
          <w:sz w:val="22"/>
          <w:szCs w:val="22"/>
          <w:lang w:val="fr-FR"/>
        </w:rPr>
        <w:t>soin</w:t>
      </w:r>
      <w:r w:rsidRPr="006A654F">
        <w:rPr>
          <w:rFonts w:ascii="Garamond" w:hAnsi="Garamond"/>
          <w:sz w:val="22"/>
          <w:szCs w:val="22"/>
          <w:lang w:val="fr-FR"/>
        </w:rPr>
        <w:t xml:space="preserve"> personnalisée en fonction des besoins détectés par le scanner.</w:t>
      </w:r>
    </w:p>
    <w:p w14:paraId="389967DB" w14:textId="55247C26" w:rsidR="00421F02" w:rsidRPr="006A654F" w:rsidRDefault="00421F02" w:rsidP="00E47A4D">
      <w:pPr>
        <w:spacing w:line="360" w:lineRule="auto"/>
        <w:jc w:val="both"/>
        <w:rPr>
          <w:rFonts w:ascii="Garamond" w:hAnsi="Garamond" w:cs="Times New Roman"/>
          <w:sz w:val="22"/>
          <w:szCs w:val="22"/>
          <w:lang w:val="fr-FR"/>
        </w:rPr>
      </w:pPr>
      <w:r w:rsidRPr="006A654F">
        <w:rPr>
          <w:rFonts w:ascii="Garamond" w:hAnsi="Garamond"/>
          <w:sz w:val="22"/>
          <w:szCs w:val="22"/>
          <w:lang w:val="fr-FR"/>
        </w:rPr>
        <w:t>Au-delà de</w:t>
      </w:r>
      <w:r w:rsidR="0068773A" w:rsidRPr="006A654F">
        <w:rPr>
          <w:rFonts w:ascii="Garamond" w:hAnsi="Garamond"/>
          <w:sz w:val="22"/>
          <w:szCs w:val="22"/>
          <w:lang w:val="fr-FR"/>
        </w:rPr>
        <w:t xml:space="preserve"> ces innovations, retrouvez toutes</w:t>
      </w:r>
      <w:r w:rsidRPr="006A654F">
        <w:rPr>
          <w:rFonts w:ascii="Garamond" w:hAnsi="Garamond"/>
          <w:sz w:val="22"/>
          <w:szCs w:val="22"/>
          <w:lang w:val="fr-FR"/>
        </w:rPr>
        <w:t xml:space="preserve"> les autres </w:t>
      </w:r>
      <w:r w:rsidR="0068773A" w:rsidRPr="006A654F">
        <w:rPr>
          <w:rFonts w:ascii="Garamond" w:hAnsi="Garamond"/>
          <w:sz w:val="22"/>
          <w:szCs w:val="22"/>
          <w:lang w:val="fr-FR"/>
        </w:rPr>
        <w:t xml:space="preserve">technologies </w:t>
      </w:r>
      <w:r w:rsidRPr="006A654F">
        <w:rPr>
          <w:rFonts w:ascii="Garamond" w:hAnsi="Garamond"/>
          <w:sz w:val="22"/>
          <w:szCs w:val="22"/>
          <w:lang w:val="fr-FR"/>
        </w:rPr>
        <w:t>dont le miroir virtuel et</w:t>
      </w:r>
      <w:r w:rsidR="0068773A" w:rsidRPr="006A654F">
        <w:rPr>
          <w:rFonts w:ascii="Garamond" w:hAnsi="Garamond"/>
          <w:sz w:val="22"/>
          <w:szCs w:val="22"/>
          <w:lang w:val="fr-FR"/>
        </w:rPr>
        <w:t xml:space="preserve"> </w:t>
      </w:r>
      <w:r w:rsidRPr="006A654F">
        <w:rPr>
          <w:rFonts w:ascii="Garamond" w:hAnsi="Garamond"/>
          <w:sz w:val="22"/>
          <w:szCs w:val="22"/>
          <w:lang w:val="fr-FR"/>
        </w:rPr>
        <w:t>autres, pour répondre à</w:t>
      </w:r>
      <w:r w:rsidR="0056782B" w:rsidRPr="006A654F">
        <w:rPr>
          <w:rFonts w:ascii="Garamond" w:hAnsi="Garamond"/>
          <w:sz w:val="22"/>
          <w:szCs w:val="22"/>
          <w:lang w:val="fr-FR"/>
        </w:rPr>
        <w:t xml:space="preserve"> la</w:t>
      </w:r>
      <w:r w:rsidR="0056782B" w:rsidRPr="006A654F">
        <w:rPr>
          <w:rFonts w:ascii="Garamond" w:hAnsi="Garamond" w:cs="Times New Roman"/>
          <w:sz w:val="22"/>
          <w:szCs w:val="22"/>
          <w:lang w:val="fr-FR"/>
        </w:rPr>
        <w:t xml:space="preserve"> singularité de</w:t>
      </w:r>
      <w:r w:rsidRPr="006A654F">
        <w:rPr>
          <w:rFonts w:ascii="Garamond" w:hAnsi="Garamond" w:cs="Times New Roman"/>
          <w:sz w:val="22"/>
          <w:szCs w:val="22"/>
          <w:lang w:val="fr-FR"/>
        </w:rPr>
        <w:t xml:space="preserve"> vos</w:t>
      </w:r>
      <w:r w:rsidR="00E33EDA" w:rsidRPr="006A654F">
        <w:rPr>
          <w:rFonts w:ascii="Garamond" w:hAnsi="Garamond" w:cs="Times New Roman"/>
          <w:sz w:val="22"/>
          <w:szCs w:val="22"/>
          <w:lang w:val="fr-FR"/>
        </w:rPr>
        <w:t xml:space="preserve"> besoins, dési</w:t>
      </w:r>
      <w:r w:rsidRPr="006A654F">
        <w:rPr>
          <w:rFonts w:ascii="Garamond" w:hAnsi="Garamond" w:cs="Times New Roman"/>
          <w:sz w:val="22"/>
          <w:szCs w:val="22"/>
          <w:lang w:val="fr-FR"/>
        </w:rPr>
        <w:t xml:space="preserve">rs et </w:t>
      </w:r>
      <w:r w:rsidR="00E33EDA" w:rsidRPr="006A654F">
        <w:rPr>
          <w:rFonts w:ascii="Garamond" w:hAnsi="Garamond" w:cs="Times New Roman"/>
          <w:sz w:val="22"/>
          <w:szCs w:val="22"/>
          <w:lang w:val="fr-FR"/>
        </w:rPr>
        <w:t>rêves</w:t>
      </w:r>
      <w:r w:rsidRPr="006A654F">
        <w:rPr>
          <w:rFonts w:ascii="Garamond" w:hAnsi="Garamond" w:cs="Times New Roman"/>
          <w:sz w:val="22"/>
          <w:szCs w:val="22"/>
          <w:lang w:val="fr-FR"/>
        </w:rPr>
        <w:t xml:space="preserve">. </w:t>
      </w:r>
    </w:p>
    <w:p w14:paraId="3DDC018D" w14:textId="77777777" w:rsidR="00CB15C5" w:rsidRPr="006A654F" w:rsidRDefault="00CB15C5" w:rsidP="005F428B">
      <w:pPr>
        <w:spacing w:line="360" w:lineRule="auto"/>
        <w:jc w:val="both"/>
        <w:rPr>
          <w:rFonts w:ascii="Garamond" w:hAnsi="Garamond" w:cs="Times New Roman"/>
          <w:b/>
          <w:sz w:val="22"/>
          <w:szCs w:val="22"/>
          <w:lang w:val="fr-FR"/>
        </w:rPr>
      </w:pPr>
    </w:p>
    <w:p w14:paraId="4B72B0D2" w14:textId="075CBCDC" w:rsidR="007F78D2" w:rsidRPr="006A654F" w:rsidRDefault="00EF3ABD" w:rsidP="007F78D2">
      <w:pPr>
        <w:spacing w:line="360" w:lineRule="auto"/>
        <w:rPr>
          <w:rFonts w:ascii="Garamond" w:hAnsi="Garamond" w:cs="Times New Roman"/>
          <w:b/>
          <w:sz w:val="22"/>
          <w:szCs w:val="22"/>
          <w:lang w:val="fr-FR"/>
        </w:rPr>
      </w:pPr>
      <w:r w:rsidRPr="006A654F">
        <w:rPr>
          <w:rFonts w:ascii="Garamond" w:hAnsi="Garamond" w:cs="Times New Roman"/>
          <w:b/>
          <w:sz w:val="22"/>
          <w:szCs w:val="22"/>
          <w:lang w:val="fr-FR"/>
        </w:rPr>
        <w:t>BEAUTÉ DURABLE ET RESONSABLE POUR UN IMPACT POSITIF</w:t>
      </w:r>
    </w:p>
    <w:p w14:paraId="52C78768" w14:textId="452C3178" w:rsidR="009545FE" w:rsidRPr="006A654F" w:rsidRDefault="007A77CA" w:rsidP="009545FE">
      <w:pPr>
        <w:spacing w:line="360" w:lineRule="auto"/>
        <w:jc w:val="both"/>
        <w:rPr>
          <w:rFonts w:ascii="Garamond" w:hAnsi="Garamond" w:cs="Times New Roman"/>
          <w:sz w:val="22"/>
          <w:szCs w:val="22"/>
          <w:lang w:val="fr-FR"/>
        </w:rPr>
      </w:pPr>
      <w:r w:rsidRPr="006A654F">
        <w:rPr>
          <w:rFonts w:ascii="Garamond" w:hAnsi="Garamond" w:cs="Times New Roman"/>
          <w:sz w:val="22"/>
          <w:szCs w:val="22"/>
          <w:lang w:val="fr-FR"/>
        </w:rPr>
        <w:t>Avec une vision du luxe engagé, l</w:t>
      </w:r>
      <w:r w:rsidR="00B512E3" w:rsidRPr="006A654F">
        <w:rPr>
          <w:rFonts w:ascii="Garamond" w:hAnsi="Garamond" w:cs="Times New Roman"/>
          <w:sz w:val="22"/>
          <w:szCs w:val="22"/>
          <w:lang w:val="fr-FR"/>
        </w:rPr>
        <w:t xml:space="preserve">e </w:t>
      </w:r>
      <w:proofErr w:type="spellStart"/>
      <w:r w:rsidR="00B512E3" w:rsidRPr="006A654F">
        <w:rPr>
          <w:rFonts w:ascii="Garamond" w:hAnsi="Garamond" w:cs="Times New Roman"/>
          <w:sz w:val="22"/>
          <w:szCs w:val="22"/>
          <w:lang w:val="fr-FR"/>
        </w:rPr>
        <w:t>flagship</w:t>
      </w:r>
      <w:proofErr w:type="spellEnd"/>
      <w:r w:rsidR="00B512E3" w:rsidRPr="006A654F">
        <w:rPr>
          <w:rFonts w:ascii="Garamond" w:hAnsi="Garamond" w:cs="Times New Roman"/>
          <w:sz w:val="22"/>
          <w:szCs w:val="22"/>
          <w:lang w:val="fr-FR"/>
        </w:rPr>
        <w:t xml:space="preserve"> </w:t>
      </w:r>
      <w:r w:rsidR="009545FE" w:rsidRPr="006A654F">
        <w:rPr>
          <w:rFonts w:ascii="Garamond" w:hAnsi="Garamond" w:cs="Times New Roman"/>
          <w:sz w:val="22"/>
          <w:szCs w:val="22"/>
          <w:lang w:val="fr-FR"/>
        </w:rPr>
        <w:t xml:space="preserve">a été conçu et construit selon des standards d’exigence très </w:t>
      </w:r>
      <w:r w:rsidR="00B512E3" w:rsidRPr="006A654F">
        <w:rPr>
          <w:rFonts w:ascii="Garamond" w:hAnsi="Garamond" w:cs="Times New Roman"/>
          <w:sz w:val="22"/>
          <w:szCs w:val="22"/>
          <w:lang w:val="fr-FR"/>
        </w:rPr>
        <w:t xml:space="preserve">élevés sur le plan environnemental </w:t>
      </w:r>
      <w:r w:rsidRPr="006A654F">
        <w:rPr>
          <w:rFonts w:ascii="Garamond" w:hAnsi="Garamond" w:cs="Times New Roman"/>
          <w:sz w:val="22"/>
          <w:szCs w:val="22"/>
          <w:lang w:val="fr-FR"/>
        </w:rPr>
        <w:t>grâce à quoi il est certifié</w:t>
      </w:r>
      <w:r w:rsidR="00B512E3" w:rsidRPr="006A654F">
        <w:rPr>
          <w:rFonts w:ascii="Garamond" w:hAnsi="Garamond" w:cs="Times New Roman"/>
          <w:sz w:val="22"/>
          <w:szCs w:val="22"/>
          <w:lang w:val="fr-FR"/>
        </w:rPr>
        <w:t xml:space="preserve"> LEED Or</w:t>
      </w:r>
      <w:r w:rsidR="009545FE" w:rsidRPr="006A654F">
        <w:rPr>
          <w:rFonts w:ascii="Garamond" w:hAnsi="Garamond" w:cs="Times New Roman"/>
          <w:sz w:val="22"/>
          <w:szCs w:val="22"/>
          <w:lang w:val="fr-FR"/>
        </w:rPr>
        <w:t xml:space="preserve">. </w:t>
      </w:r>
    </w:p>
    <w:p w14:paraId="13497C03" w14:textId="6D75ABD6" w:rsidR="00C7023F" w:rsidRPr="006A654F" w:rsidRDefault="007A77CA" w:rsidP="00C7023F">
      <w:pPr>
        <w:spacing w:line="360" w:lineRule="auto"/>
        <w:jc w:val="both"/>
        <w:rPr>
          <w:rFonts w:ascii="Garamond" w:hAnsi="Garamond" w:cs="Times New Roman"/>
          <w:sz w:val="22"/>
          <w:szCs w:val="22"/>
          <w:lang w:val="fr-FR"/>
        </w:rPr>
      </w:pPr>
      <w:r w:rsidRPr="006A654F">
        <w:rPr>
          <w:rFonts w:ascii="Garamond" w:hAnsi="Garamond" w:cs="Times New Roman"/>
          <w:sz w:val="22"/>
          <w:szCs w:val="22"/>
          <w:lang w:val="fr-FR"/>
        </w:rPr>
        <w:t xml:space="preserve">L’innovation en matière de RSE </w:t>
      </w:r>
      <w:r w:rsidR="00C7023F" w:rsidRPr="006A654F">
        <w:rPr>
          <w:rFonts w:ascii="Garamond" w:hAnsi="Garamond" w:cs="Times New Roman"/>
          <w:sz w:val="22"/>
          <w:szCs w:val="22"/>
          <w:lang w:val="fr-FR"/>
        </w:rPr>
        <w:t xml:space="preserve">prend tout son sens au sein du </w:t>
      </w:r>
      <w:proofErr w:type="spellStart"/>
      <w:r w:rsidR="00C7023F" w:rsidRPr="006A654F">
        <w:rPr>
          <w:rFonts w:ascii="Garamond" w:hAnsi="Garamond" w:cs="Times New Roman"/>
          <w:sz w:val="22"/>
          <w:szCs w:val="22"/>
          <w:lang w:val="fr-FR"/>
        </w:rPr>
        <w:t>flagship</w:t>
      </w:r>
      <w:proofErr w:type="spellEnd"/>
      <w:r w:rsidR="00C7023F" w:rsidRPr="006A654F">
        <w:rPr>
          <w:rFonts w:ascii="Garamond" w:hAnsi="Garamond" w:cs="Times New Roman"/>
          <w:sz w:val="22"/>
          <w:szCs w:val="22"/>
          <w:lang w:val="fr-FR"/>
        </w:rPr>
        <w:t xml:space="preserve">. Déterminée à toujours mieux répondre aux attentes des consommateurs en matière de beauté et d’une consommation durable et responsable, Lancôme se réinvente et évolue en permanence, et propose de plus en plus de produits rechargeables, </w:t>
      </w:r>
      <w:r w:rsidR="00F54659" w:rsidRPr="006A654F">
        <w:rPr>
          <w:rFonts w:ascii="Garamond" w:hAnsi="Garamond" w:cs="Times New Roman"/>
          <w:sz w:val="22"/>
          <w:szCs w:val="22"/>
          <w:lang w:val="fr-FR"/>
        </w:rPr>
        <w:t>ou dont la formule ou le</w:t>
      </w:r>
      <w:r w:rsidR="00C7023F" w:rsidRPr="006A654F">
        <w:rPr>
          <w:rFonts w:ascii="Garamond" w:hAnsi="Garamond" w:cs="Times New Roman"/>
          <w:sz w:val="22"/>
          <w:szCs w:val="22"/>
          <w:lang w:val="fr-FR"/>
        </w:rPr>
        <w:t xml:space="preserve"> packaging</w:t>
      </w:r>
      <w:r w:rsidR="00F54659" w:rsidRPr="006A654F">
        <w:rPr>
          <w:rFonts w:ascii="Garamond" w:hAnsi="Garamond" w:cs="Times New Roman"/>
          <w:sz w:val="22"/>
          <w:szCs w:val="22"/>
          <w:lang w:val="fr-FR"/>
        </w:rPr>
        <w:t xml:space="preserve"> présentent un p</w:t>
      </w:r>
      <w:r w:rsidR="00827FF9" w:rsidRPr="006A654F">
        <w:rPr>
          <w:rFonts w:ascii="Garamond" w:hAnsi="Garamond" w:cs="Times New Roman"/>
          <w:sz w:val="22"/>
          <w:szCs w:val="22"/>
          <w:lang w:val="fr-FR"/>
        </w:rPr>
        <w:t>rofil environnemental</w:t>
      </w:r>
      <w:r w:rsidR="00F54659" w:rsidRPr="006A654F">
        <w:rPr>
          <w:rFonts w:ascii="Garamond" w:hAnsi="Garamond" w:cs="Times New Roman"/>
          <w:sz w:val="22"/>
          <w:szCs w:val="22"/>
          <w:lang w:val="fr-FR"/>
        </w:rPr>
        <w:t xml:space="preserve"> ou social amélioré</w:t>
      </w:r>
      <w:r w:rsidR="00C7023F" w:rsidRPr="006A654F">
        <w:rPr>
          <w:rFonts w:ascii="Garamond" w:hAnsi="Garamond" w:cs="Times New Roman"/>
          <w:sz w:val="22"/>
          <w:szCs w:val="22"/>
          <w:lang w:val="fr-FR"/>
        </w:rPr>
        <w:t xml:space="preserve">.  </w:t>
      </w:r>
    </w:p>
    <w:p w14:paraId="5C6D563C" w14:textId="06798572" w:rsidR="00A47AD0" w:rsidRPr="006A654F" w:rsidRDefault="00C7023F" w:rsidP="00A47AD0">
      <w:pPr>
        <w:spacing w:line="360" w:lineRule="auto"/>
        <w:jc w:val="both"/>
        <w:rPr>
          <w:rFonts w:ascii="Garamond" w:hAnsi="Garamond" w:cs="Times New Roman"/>
          <w:sz w:val="22"/>
          <w:szCs w:val="22"/>
          <w:lang w:val="fr-FR"/>
        </w:rPr>
      </w:pPr>
      <w:r w:rsidRPr="006A654F">
        <w:rPr>
          <w:rFonts w:ascii="Garamond" w:hAnsi="Garamond" w:cs="Times New Roman"/>
          <w:sz w:val="22"/>
          <w:szCs w:val="22"/>
          <w:lang w:val="fr-FR"/>
        </w:rPr>
        <w:t xml:space="preserve">Retrouvez au </w:t>
      </w:r>
      <w:proofErr w:type="spellStart"/>
      <w:r w:rsidRPr="006A654F">
        <w:rPr>
          <w:rFonts w:ascii="Garamond" w:hAnsi="Garamond" w:cs="Times New Roman"/>
          <w:sz w:val="22"/>
          <w:szCs w:val="22"/>
          <w:lang w:val="fr-FR"/>
        </w:rPr>
        <w:t>f</w:t>
      </w:r>
      <w:r w:rsidR="00CC2B14" w:rsidRPr="006A654F">
        <w:rPr>
          <w:rFonts w:ascii="Garamond" w:hAnsi="Garamond" w:cs="Times New Roman"/>
          <w:sz w:val="22"/>
          <w:szCs w:val="22"/>
          <w:lang w:val="fr-FR"/>
        </w:rPr>
        <w:t>lagship</w:t>
      </w:r>
      <w:proofErr w:type="spellEnd"/>
      <w:r w:rsidR="00CC2B14" w:rsidRPr="006A654F">
        <w:rPr>
          <w:rFonts w:ascii="Garamond" w:hAnsi="Garamond" w:cs="Times New Roman"/>
          <w:sz w:val="22"/>
          <w:szCs w:val="22"/>
          <w:lang w:val="fr-FR"/>
        </w:rPr>
        <w:t xml:space="preserve"> plusieurs contributions concrètes comme </w:t>
      </w:r>
      <w:r w:rsidR="00101433" w:rsidRPr="006A654F">
        <w:rPr>
          <w:rFonts w:ascii="Garamond" w:hAnsi="Garamond" w:cs="Times New Roman"/>
          <w:sz w:val="22"/>
          <w:szCs w:val="22"/>
          <w:lang w:val="fr-FR"/>
        </w:rPr>
        <w:t>l</w:t>
      </w:r>
      <w:r w:rsidR="00CC2B14" w:rsidRPr="006A654F">
        <w:rPr>
          <w:rFonts w:ascii="Garamond" w:hAnsi="Garamond" w:cs="Times New Roman"/>
          <w:sz w:val="22"/>
          <w:szCs w:val="22"/>
          <w:lang w:val="fr-FR"/>
        </w:rPr>
        <w:t xml:space="preserve">es </w:t>
      </w:r>
      <w:r w:rsidR="008B1205" w:rsidRPr="006A654F">
        <w:rPr>
          <w:rFonts w:ascii="Garamond" w:hAnsi="Garamond" w:cs="Times New Roman"/>
          <w:sz w:val="22"/>
          <w:szCs w:val="22"/>
          <w:lang w:val="fr-FR"/>
        </w:rPr>
        <w:t>produits rechargeables</w:t>
      </w:r>
      <w:r w:rsidR="00DA228B" w:rsidRPr="006A654F">
        <w:rPr>
          <w:rFonts w:ascii="Garamond" w:hAnsi="Garamond" w:cs="Times New Roman"/>
          <w:sz w:val="22"/>
          <w:szCs w:val="22"/>
          <w:lang w:val="fr-FR"/>
        </w:rPr>
        <w:t xml:space="preserve"> ainsi qu’une </w:t>
      </w:r>
      <w:r w:rsidR="00594901" w:rsidRPr="006A654F">
        <w:rPr>
          <w:rFonts w:ascii="Garamond" w:hAnsi="Garamond" w:cs="Times New Roman"/>
          <w:sz w:val="22"/>
          <w:szCs w:val="22"/>
          <w:lang w:val="fr-FR"/>
        </w:rPr>
        <w:t>borne zéro déchet</w:t>
      </w:r>
      <w:r w:rsidR="00DA228B" w:rsidRPr="006A654F">
        <w:rPr>
          <w:rFonts w:ascii="Garamond" w:hAnsi="Garamond" w:cs="Times New Roman"/>
          <w:sz w:val="22"/>
          <w:szCs w:val="22"/>
          <w:lang w:val="fr-FR"/>
        </w:rPr>
        <w:t xml:space="preserve"> fournie par </w:t>
      </w:r>
      <w:proofErr w:type="spellStart"/>
      <w:r w:rsidR="00DA228B" w:rsidRPr="006A654F">
        <w:rPr>
          <w:rFonts w:ascii="Garamond" w:hAnsi="Garamond" w:cs="Times New Roman"/>
          <w:sz w:val="22"/>
          <w:szCs w:val="22"/>
          <w:lang w:val="fr-FR"/>
        </w:rPr>
        <w:t>TerraCycle</w:t>
      </w:r>
      <w:proofErr w:type="spellEnd"/>
      <w:r w:rsidR="00594901" w:rsidRPr="006A654F">
        <w:rPr>
          <w:rFonts w:ascii="Garamond" w:eastAsia="Times New Roman" w:hAnsi="Garamond" w:cs="Calibri"/>
          <w:b/>
          <w:bCs/>
          <w:sz w:val="22"/>
          <w:szCs w:val="22"/>
          <w:lang w:val="fr-FR"/>
        </w:rPr>
        <w:t>®</w:t>
      </w:r>
      <w:r w:rsidR="008B1205" w:rsidRPr="006A654F">
        <w:rPr>
          <w:rFonts w:ascii="Garamond" w:hAnsi="Garamond" w:cs="Times New Roman"/>
          <w:sz w:val="22"/>
          <w:szCs w:val="22"/>
          <w:lang w:val="fr-FR"/>
        </w:rPr>
        <w:t xml:space="preserve"> dans lesquels les clients sont invités à déposer leurs produits cosmétiques finis afin qu’ils soient recyclé</w:t>
      </w:r>
      <w:r w:rsidR="003D5CCD" w:rsidRPr="006A654F">
        <w:rPr>
          <w:rFonts w:ascii="Garamond" w:hAnsi="Garamond" w:cs="Times New Roman"/>
          <w:sz w:val="22"/>
          <w:szCs w:val="22"/>
          <w:lang w:val="fr-FR"/>
        </w:rPr>
        <w:t>s</w:t>
      </w:r>
      <w:r w:rsidR="008B1205" w:rsidRPr="006A654F">
        <w:rPr>
          <w:rFonts w:ascii="Garamond" w:hAnsi="Garamond" w:cs="Times New Roman"/>
          <w:sz w:val="22"/>
          <w:szCs w:val="22"/>
          <w:lang w:val="fr-FR"/>
        </w:rPr>
        <w:t>.</w:t>
      </w:r>
      <w:r w:rsidR="008B1205" w:rsidRPr="006A654F">
        <w:rPr>
          <w:rFonts w:ascii="Garamond" w:hAnsi="Garamond" w:cs="Helvetica"/>
          <w:sz w:val="22"/>
          <w:szCs w:val="22"/>
          <w:shd w:val="clear" w:color="auto" w:fill="FFFFFF"/>
          <w:lang w:val="fr-FR"/>
        </w:rPr>
        <w:t xml:space="preserve"> </w:t>
      </w:r>
      <w:r w:rsidR="003D5CCD" w:rsidRPr="006A654F">
        <w:rPr>
          <w:rFonts w:ascii="Garamond" w:hAnsi="Garamond" w:cs="Times New Roman"/>
          <w:sz w:val="22"/>
          <w:szCs w:val="22"/>
          <w:lang w:val="fr-FR"/>
        </w:rPr>
        <w:t>Parmi les rechargeables, l</w:t>
      </w:r>
      <w:r w:rsidR="004B6C7C" w:rsidRPr="006A654F">
        <w:rPr>
          <w:rFonts w:ascii="Garamond" w:hAnsi="Garamond" w:cs="Times New Roman"/>
          <w:sz w:val="22"/>
          <w:szCs w:val="22"/>
          <w:lang w:val="fr-FR"/>
        </w:rPr>
        <w:t>es</w:t>
      </w:r>
      <w:r w:rsidR="00A47AD0" w:rsidRPr="006A654F">
        <w:rPr>
          <w:rFonts w:ascii="Garamond" w:hAnsi="Garamond" w:cs="Times New Roman"/>
          <w:sz w:val="22"/>
          <w:szCs w:val="22"/>
          <w:lang w:val="fr-FR"/>
        </w:rPr>
        <w:t xml:space="preserve"> crèmes Absolue Soft Cream et Absolue L'Extrait Elixir grâce à un système de capsules qui viennent se clipper</w:t>
      </w:r>
      <w:r w:rsidR="00493908" w:rsidRPr="006A654F">
        <w:rPr>
          <w:rFonts w:ascii="Garamond" w:hAnsi="Garamond" w:cs="Times New Roman"/>
          <w:sz w:val="22"/>
          <w:szCs w:val="22"/>
          <w:lang w:val="fr-FR"/>
        </w:rPr>
        <w:t xml:space="preserve"> directement</w:t>
      </w:r>
      <w:r w:rsidR="00A47AD0" w:rsidRPr="006A654F">
        <w:rPr>
          <w:rFonts w:ascii="Garamond" w:hAnsi="Garamond" w:cs="Times New Roman"/>
          <w:sz w:val="22"/>
          <w:szCs w:val="22"/>
          <w:lang w:val="fr-FR"/>
        </w:rPr>
        <w:t xml:space="preserve"> sur le pot. </w:t>
      </w:r>
      <w:r w:rsidR="007D0825" w:rsidRPr="006A654F">
        <w:rPr>
          <w:rFonts w:ascii="Garamond" w:hAnsi="Garamond" w:cs="Helvetica"/>
          <w:sz w:val="22"/>
          <w:szCs w:val="22"/>
          <w:shd w:val="clear" w:color="auto" w:fill="FFFFFF"/>
          <w:lang w:val="fr-FR"/>
        </w:rPr>
        <w:t xml:space="preserve">Chacune de ces crèmes est encapsulée dans un écrin unique pensé pour sa beauté et conçu dans une </w:t>
      </w:r>
      <w:r w:rsidR="007D0825" w:rsidRPr="006A654F">
        <w:rPr>
          <w:rFonts w:ascii="Garamond" w:hAnsi="Garamond" w:cs="Helvetica"/>
          <w:sz w:val="22"/>
          <w:szCs w:val="22"/>
          <w:shd w:val="clear" w:color="auto" w:fill="FFFFFF"/>
          <w:lang w:val="fr-FR"/>
        </w:rPr>
        <w:lastRenderedPageBreak/>
        <w:t xml:space="preserve">démarche </w:t>
      </w:r>
      <w:proofErr w:type="spellStart"/>
      <w:r w:rsidR="007D0825" w:rsidRPr="006A654F">
        <w:rPr>
          <w:rFonts w:ascii="Garamond" w:hAnsi="Garamond" w:cs="Helvetica"/>
          <w:sz w:val="22"/>
          <w:szCs w:val="22"/>
          <w:shd w:val="clear" w:color="auto" w:fill="FFFFFF"/>
          <w:lang w:val="fr-FR"/>
        </w:rPr>
        <w:t>éco-responsable</w:t>
      </w:r>
      <w:proofErr w:type="spellEnd"/>
      <w:r w:rsidR="007D0825" w:rsidRPr="006A654F">
        <w:rPr>
          <w:rFonts w:ascii="Garamond" w:hAnsi="Garamond" w:cs="Helvetica"/>
          <w:sz w:val="22"/>
          <w:szCs w:val="22"/>
          <w:shd w:val="clear" w:color="auto" w:fill="FFFFFF"/>
          <w:lang w:val="fr-FR"/>
        </w:rPr>
        <w:t xml:space="preserve"> : son pot se conserve et se recharge, </w:t>
      </w:r>
      <w:r w:rsidR="008D411D" w:rsidRPr="006A654F">
        <w:rPr>
          <w:rFonts w:ascii="Garamond" w:hAnsi="Garamond" w:cs="Helvetica"/>
          <w:sz w:val="22"/>
          <w:szCs w:val="22"/>
          <w:shd w:val="clear" w:color="auto" w:fill="FFFFFF"/>
          <w:lang w:val="fr-FR"/>
        </w:rPr>
        <w:t xml:space="preserve">afin de limiter l’impact </w:t>
      </w:r>
      <w:r w:rsidR="00264D64" w:rsidRPr="006A654F">
        <w:rPr>
          <w:rFonts w:ascii="Garamond" w:hAnsi="Garamond" w:cs="Helvetica"/>
          <w:sz w:val="22"/>
          <w:szCs w:val="22"/>
          <w:shd w:val="clear" w:color="auto" w:fill="FFFFFF"/>
          <w:lang w:val="fr-FR"/>
        </w:rPr>
        <w:t>environnemental</w:t>
      </w:r>
      <w:r w:rsidR="008D411D" w:rsidRPr="006A654F">
        <w:rPr>
          <w:rFonts w:ascii="Garamond" w:hAnsi="Garamond" w:cs="Helvetica"/>
          <w:sz w:val="22"/>
          <w:szCs w:val="22"/>
          <w:shd w:val="clear" w:color="auto" w:fill="FFFFFF"/>
          <w:lang w:val="fr-FR"/>
        </w:rPr>
        <w:t>.</w:t>
      </w:r>
      <w:r w:rsidR="007D0825" w:rsidRPr="006A654F">
        <w:rPr>
          <w:rFonts w:ascii="Garamond" w:hAnsi="Garamond" w:cs="Helvetica"/>
          <w:sz w:val="22"/>
          <w:szCs w:val="22"/>
          <w:shd w:val="clear" w:color="auto" w:fill="FFFFFF"/>
          <w:lang w:val="fr-FR"/>
        </w:rPr>
        <w:t xml:space="preserve"> </w:t>
      </w:r>
      <w:r w:rsidR="004B6C7C" w:rsidRPr="006A654F">
        <w:rPr>
          <w:rFonts w:ascii="Garamond" w:hAnsi="Garamond" w:cs="Times New Roman"/>
          <w:sz w:val="22"/>
          <w:szCs w:val="22"/>
          <w:lang w:val="fr-FR"/>
        </w:rPr>
        <w:t>Et le</w:t>
      </w:r>
      <w:r w:rsidR="00A47AD0" w:rsidRPr="006A654F">
        <w:rPr>
          <w:rFonts w:ascii="Garamond" w:hAnsi="Garamond" w:cs="Times New Roman"/>
          <w:sz w:val="22"/>
          <w:szCs w:val="22"/>
          <w:lang w:val="fr-FR"/>
        </w:rPr>
        <w:t xml:space="preserve"> plus récent parfum </w:t>
      </w:r>
      <w:proofErr w:type="spellStart"/>
      <w:r w:rsidR="00A47AD0" w:rsidRPr="006A654F">
        <w:rPr>
          <w:rFonts w:ascii="Garamond" w:hAnsi="Garamond" w:cs="Times New Roman"/>
          <w:i/>
          <w:sz w:val="22"/>
          <w:szCs w:val="22"/>
          <w:lang w:val="fr-FR"/>
        </w:rPr>
        <w:t>Idôle</w:t>
      </w:r>
      <w:proofErr w:type="spellEnd"/>
      <w:r w:rsidR="00764961" w:rsidRPr="006A654F">
        <w:rPr>
          <w:rFonts w:ascii="Garamond" w:hAnsi="Garamond" w:cs="Times New Roman"/>
          <w:sz w:val="22"/>
          <w:szCs w:val="22"/>
          <w:lang w:val="fr-FR"/>
        </w:rPr>
        <w:t xml:space="preserve"> lancé </w:t>
      </w:r>
      <w:r w:rsidR="00EB6627" w:rsidRPr="006A654F">
        <w:rPr>
          <w:rFonts w:ascii="Garamond" w:hAnsi="Garamond" w:cs="Times New Roman"/>
          <w:sz w:val="22"/>
          <w:szCs w:val="22"/>
          <w:lang w:val="fr-FR"/>
        </w:rPr>
        <w:t>en</w:t>
      </w:r>
      <w:r w:rsidR="00764961" w:rsidRPr="006A654F">
        <w:rPr>
          <w:rFonts w:ascii="Garamond" w:hAnsi="Garamond" w:cs="Times New Roman"/>
          <w:sz w:val="22"/>
          <w:szCs w:val="22"/>
          <w:lang w:val="fr-FR"/>
        </w:rPr>
        <w:t xml:space="preserve"> 2019 qui a été conçu pour être un objet durable et respectueux de l’environnement, </w:t>
      </w:r>
      <w:r w:rsidR="00A47AD0" w:rsidRPr="006A654F">
        <w:rPr>
          <w:rFonts w:ascii="Garamond" w:hAnsi="Garamond" w:cs="Times New Roman"/>
          <w:sz w:val="22"/>
          <w:szCs w:val="22"/>
          <w:lang w:val="fr-FR"/>
        </w:rPr>
        <w:t xml:space="preserve">est </w:t>
      </w:r>
      <w:r w:rsidR="004B6C7C" w:rsidRPr="006A654F">
        <w:rPr>
          <w:rFonts w:ascii="Garamond" w:hAnsi="Garamond" w:cs="Times New Roman"/>
          <w:sz w:val="22"/>
          <w:szCs w:val="22"/>
          <w:lang w:val="fr-FR"/>
        </w:rPr>
        <w:t xml:space="preserve">également </w:t>
      </w:r>
      <w:r w:rsidR="007D0825" w:rsidRPr="006A654F">
        <w:rPr>
          <w:rFonts w:ascii="Garamond" w:hAnsi="Garamond" w:cs="Times New Roman"/>
          <w:sz w:val="22"/>
          <w:szCs w:val="22"/>
          <w:lang w:val="fr-FR"/>
        </w:rPr>
        <w:t xml:space="preserve">rechargeable grâce à La Recharge, une fontaine à parfum. </w:t>
      </w:r>
    </w:p>
    <w:p w14:paraId="15048A61" w14:textId="19676144" w:rsidR="006D573F" w:rsidRPr="006A654F" w:rsidRDefault="00764961" w:rsidP="00A47AD0">
      <w:pPr>
        <w:spacing w:line="360" w:lineRule="auto"/>
        <w:jc w:val="both"/>
        <w:rPr>
          <w:rFonts w:ascii="Garamond" w:hAnsi="Garamond" w:cs="Times New Roman"/>
          <w:sz w:val="22"/>
          <w:szCs w:val="22"/>
          <w:lang w:val="fr-FR"/>
        </w:rPr>
      </w:pPr>
      <w:r w:rsidRPr="006A654F">
        <w:rPr>
          <w:rFonts w:ascii="Garamond" w:hAnsi="Garamond" w:cs="Times New Roman"/>
          <w:sz w:val="22"/>
          <w:szCs w:val="22"/>
          <w:lang w:val="fr-FR"/>
        </w:rPr>
        <w:t xml:space="preserve">Les engagements sociétaux de la marque sont </w:t>
      </w:r>
      <w:r w:rsidR="007A77CA" w:rsidRPr="006A654F">
        <w:rPr>
          <w:rFonts w:ascii="Garamond" w:hAnsi="Garamond" w:cs="Times New Roman"/>
          <w:sz w:val="22"/>
          <w:szCs w:val="22"/>
          <w:lang w:val="fr-FR"/>
        </w:rPr>
        <w:t xml:space="preserve">également </w:t>
      </w:r>
      <w:r w:rsidR="00784357" w:rsidRPr="006A654F">
        <w:rPr>
          <w:rFonts w:ascii="Garamond" w:hAnsi="Garamond" w:cs="Times New Roman"/>
          <w:sz w:val="22"/>
          <w:szCs w:val="22"/>
          <w:lang w:val="fr-FR"/>
        </w:rPr>
        <w:t>mis en avant :</w:t>
      </w:r>
      <w:r w:rsidR="007A77CA" w:rsidRPr="006A654F">
        <w:rPr>
          <w:rFonts w:ascii="Garamond" w:hAnsi="Garamond" w:cs="Times New Roman"/>
          <w:sz w:val="22"/>
          <w:szCs w:val="22"/>
          <w:lang w:val="fr-FR"/>
        </w:rPr>
        <w:t xml:space="preserve"> la valeur de générosité engage</w:t>
      </w:r>
      <w:r w:rsidR="00784357" w:rsidRPr="006A654F">
        <w:rPr>
          <w:rFonts w:ascii="Garamond" w:hAnsi="Garamond" w:cs="Times New Roman"/>
          <w:sz w:val="22"/>
          <w:szCs w:val="22"/>
          <w:lang w:val="fr-FR"/>
        </w:rPr>
        <w:t xml:space="preserve"> Lancôme</w:t>
      </w:r>
      <w:r w:rsidR="007A77CA" w:rsidRPr="006A654F">
        <w:rPr>
          <w:rFonts w:ascii="Garamond" w:hAnsi="Garamond" w:cs="Times New Roman"/>
          <w:sz w:val="22"/>
          <w:szCs w:val="22"/>
          <w:lang w:val="fr-FR"/>
        </w:rPr>
        <w:t xml:space="preserve"> à soutenir des causes qui lui tiennent à cœur comme </w:t>
      </w:r>
      <w:r w:rsidR="007A77CA" w:rsidRPr="006A654F">
        <w:rPr>
          <w:rFonts w:ascii="Garamond" w:hAnsi="Garamond" w:cs="Times New Roman"/>
          <w:i/>
          <w:sz w:val="22"/>
          <w:szCs w:val="22"/>
          <w:lang w:val="fr-FR"/>
        </w:rPr>
        <w:t xml:space="preserve">Write </w:t>
      </w:r>
      <w:proofErr w:type="spellStart"/>
      <w:r w:rsidR="007A77CA" w:rsidRPr="006A654F">
        <w:rPr>
          <w:rFonts w:ascii="Garamond" w:hAnsi="Garamond" w:cs="Times New Roman"/>
          <w:i/>
          <w:sz w:val="22"/>
          <w:szCs w:val="22"/>
          <w:lang w:val="fr-FR"/>
        </w:rPr>
        <w:t>Her</w:t>
      </w:r>
      <w:proofErr w:type="spellEnd"/>
      <w:r w:rsidR="007A77CA" w:rsidRPr="006A654F">
        <w:rPr>
          <w:rFonts w:ascii="Garamond" w:hAnsi="Garamond" w:cs="Times New Roman"/>
          <w:i/>
          <w:sz w:val="22"/>
          <w:szCs w:val="22"/>
          <w:lang w:val="fr-FR"/>
        </w:rPr>
        <w:t xml:space="preserve"> Future</w:t>
      </w:r>
      <w:r w:rsidR="00784357" w:rsidRPr="006A654F">
        <w:rPr>
          <w:rFonts w:ascii="Garamond" w:hAnsi="Garamond" w:cs="Times New Roman"/>
          <w:sz w:val="22"/>
          <w:szCs w:val="22"/>
          <w:lang w:val="fr-FR"/>
        </w:rPr>
        <w:t>, qui vise à combattre l’illettrisme chez les jeunes femmes dans le monde.</w:t>
      </w:r>
      <w:r w:rsidR="007A77CA" w:rsidRPr="006A654F">
        <w:rPr>
          <w:rFonts w:ascii="Garamond" w:hAnsi="Garamond" w:cs="Times New Roman"/>
          <w:sz w:val="22"/>
          <w:szCs w:val="22"/>
          <w:lang w:val="fr-FR"/>
        </w:rPr>
        <w:t xml:space="preserve"> A</w:t>
      </w:r>
      <w:r w:rsidR="00264D64" w:rsidRPr="006A654F">
        <w:rPr>
          <w:rFonts w:ascii="Garamond" w:hAnsi="Garamond" w:cs="Times New Roman"/>
          <w:sz w:val="22"/>
          <w:szCs w:val="22"/>
          <w:lang w:val="fr-FR"/>
        </w:rPr>
        <w:t>u travers de films, de récits et d’</w:t>
      </w:r>
      <w:r w:rsidR="00EC1593" w:rsidRPr="006A654F">
        <w:rPr>
          <w:rFonts w:ascii="Garamond" w:hAnsi="Garamond" w:cs="Times New Roman"/>
          <w:sz w:val="22"/>
          <w:szCs w:val="22"/>
          <w:lang w:val="fr-FR"/>
        </w:rPr>
        <w:t>images</w:t>
      </w:r>
      <w:r w:rsidR="00784357" w:rsidRPr="006A654F">
        <w:rPr>
          <w:rFonts w:ascii="Garamond" w:hAnsi="Garamond" w:cs="Times New Roman"/>
          <w:sz w:val="22"/>
          <w:szCs w:val="22"/>
          <w:lang w:val="fr-FR"/>
        </w:rPr>
        <w:t>, c</w:t>
      </w:r>
      <w:r w:rsidR="007A77CA" w:rsidRPr="006A654F">
        <w:rPr>
          <w:rFonts w:ascii="Garamond" w:hAnsi="Garamond" w:cs="Times New Roman"/>
          <w:sz w:val="22"/>
          <w:szCs w:val="22"/>
          <w:lang w:val="fr-FR"/>
        </w:rPr>
        <w:t>e</w:t>
      </w:r>
      <w:r w:rsidR="00EC1593" w:rsidRPr="006A654F">
        <w:rPr>
          <w:rFonts w:ascii="Garamond" w:hAnsi="Garamond" w:cs="Times New Roman"/>
          <w:sz w:val="22"/>
          <w:szCs w:val="22"/>
          <w:lang w:val="fr-FR"/>
        </w:rPr>
        <w:t xml:space="preserve"> </w:t>
      </w:r>
      <w:r w:rsidR="00264D64" w:rsidRPr="006A654F">
        <w:rPr>
          <w:rFonts w:ascii="Garamond" w:hAnsi="Garamond" w:cs="Times New Roman"/>
          <w:sz w:val="22"/>
          <w:szCs w:val="22"/>
          <w:lang w:val="fr-FR"/>
        </w:rPr>
        <w:t xml:space="preserve">programme </w:t>
      </w:r>
      <w:proofErr w:type="spellStart"/>
      <w:r w:rsidR="00264D64" w:rsidRPr="006A654F">
        <w:rPr>
          <w:rFonts w:ascii="Garamond" w:hAnsi="Garamond" w:cs="Times New Roman"/>
          <w:sz w:val="22"/>
          <w:szCs w:val="22"/>
          <w:lang w:val="fr-FR"/>
        </w:rPr>
        <w:t>philantropique</w:t>
      </w:r>
      <w:proofErr w:type="spellEnd"/>
      <w:r w:rsidR="00264D64" w:rsidRPr="006A654F">
        <w:rPr>
          <w:rFonts w:ascii="Garamond" w:hAnsi="Garamond" w:cs="Times New Roman"/>
          <w:sz w:val="22"/>
          <w:szCs w:val="22"/>
          <w:lang w:val="fr-FR"/>
        </w:rPr>
        <w:t xml:space="preserve"> </w:t>
      </w:r>
      <w:r w:rsidR="00EB6627" w:rsidRPr="006A654F">
        <w:rPr>
          <w:rFonts w:ascii="Garamond" w:hAnsi="Garamond" w:cs="Times New Roman"/>
          <w:sz w:val="22"/>
          <w:szCs w:val="22"/>
          <w:lang w:val="fr-FR"/>
        </w:rPr>
        <w:t>crée en</w:t>
      </w:r>
      <w:r w:rsidR="00784357" w:rsidRPr="006A654F">
        <w:rPr>
          <w:rFonts w:ascii="Garamond" w:hAnsi="Garamond" w:cs="Times New Roman"/>
          <w:sz w:val="22"/>
          <w:szCs w:val="22"/>
          <w:lang w:val="fr-FR"/>
        </w:rPr>
        <w:t xml:space="preserve"> partenariat avec l’ONG Care et</w:t>
      </w:r>
      <w:r w:rsidR="007A77CA" w:rsidRPr="006A654F">
        <w:rPr>
          <w:rFonts w:ascii="Garamond" w:hAnsi="Garamond" w:cs="Times New Roman"/>
          <w:sz w:val="22"/>
          <w:szCs w:val="22"/>
          <w:lang w:val="fr-FR"/>
        </w:rPr>
        <w:t xml:space="preserve"> dé</w:t>
      </w:r>
      <w:r w:rsidR="00EC1593" w:rsidRPr="006A654F">
        <w:rPr>
          <w:rFonts w:ascii="Garamond" w:hAnsi="Garamond" w:cs="Times New Roman"/>
          <w:sz w:val="22"/>
          <w:szCs w:val="22"/>
          <w:lang w:val="fr-FR"/>
        </w:rPr>
        <w:t>ployé dans 12 pays à date</w:t>
      </w:r>
      <w:r w:rsidR="007A77CA" w:rsidRPr="006A654F">
        <w:rPr>
          <w:rFonts w:ascii="Garamond" w:hAnsi="Garamond" w:cs="Times New Roman"/>
          <w:sz w:val="22"/>
          <w:szCs w:val="22"/>
          <w:lang w:val="fr-FR"/>
        </w:rPr>
        <w:t xml:space="preserve">, est mis en avant. </w:t>
      </w:r>
      <w:r w:rsidR="00EC1593" w:rsidRPr="006A654F">
        <w:rPr>
          <w:rFonts w:ascii="Garamond" w:hAnsi="Garamond" w:cs="Times New Roman"/>
          <w:sz w:val="22"/>
          <w:szCs w:val="22"/>
          <w:lang w:val="fr-FR"/>
        </w:rPr>
        <w:t xml:space="preserve"> </w:t>
      </w:r>
    </w:p>
    <w:p w14:paraId="74C4A8D7" w14:textId="14DE6672" w:rsidR="006D573F" w:rsidRPr="006A654F" w:rsidRDefault="006D573F" w:rsidP="00A47AD0">
      <w:pPr>
        <w:spacing w:line="360" w:lineRule="auto"/>
        <w:jc w:val="both"/>
        <w:rPr>
          <w:rFonts w:ascii="Garamond" w:hAnsi="Garamond" w:cs="Times New Roman"/>
          <w:sz w:val="22"/>
          <w:szCs w:val="22"/>
          <w:lang w:val="fr-FR"/>
        </w:rPr>
      </w:pPr>
    </w:p>
    <w:p w14:paraId="330CCF66" w14:textId="4B98D7E0" w:rsidR="006D573F" w:rsidRPr="006A654F" w:rsidRDefault="006D573F" w:rsidP="00A47AD0">
      <w:pPr>
        <w:spacing w:line="360" w:lineRule="auto"/>
        <w:jc w:val="both"/>
        <w:rPr>
          <w:rFonts w:ascii="Garamond" w:hAnsi="Garamond" w:cs="Times New Roman"/>
          <w:b/>
          <w:sz w:val="22"/>
          <w:szCs w:val="22"/>
          <w:lang w:val="fr-FR"/>
        </w:rPr>
      </w:pPr>
      <w:r w:rsidRPr="006A654F">
        <w:rPr>
          <w:rFonts w:ascii="Garamond" w:hAnsi="Garamond" w:cs="Times New Roman"/>
          <w:b/>
          <w:sz w:val="22"/>
          <w:szCs w:val="22"/>
          <w:lang w:val="fr-FR"/>
        </w:rPr>
        <w:t>LE BONHEUR EN CADEAU</w:t>
      </w:r>
    </w:p>
    <w:p w14:paraId="6FC5FB1F" w14:textId="668ABB5F" w:rsidR="00EB6627" w:rsidRDefault="00F74566" w:rsidP="00267876">
      <w:pPr>
        <w:spacing w:line="360" w:lineRule="auto"/>
        <w:jc w:val="both"/>
        <w:rPr>
          <w:rFonts w:ascii="Garamond" w:hAnsi="Garamond" w:cs="Times New Roman"/>
          <w:sz w:val="22"/>
          <w:szCs w:val="22"/>
          <w:lang w:val="fr-FR"/>
        </w:rPr>
      </w:pPr>
      <w:r w:rsidRPr="006A654F">
        <w:rPr>
          <w:rFonts w:ascii="Garamond" w:hAnsi="Garamond" w:cs="Times New Roman"/>
          <w:sz w:val="22"/>
          <w:szCs w:val="22"/>
          <w:lang w:val="fr-FR"/>
        </w:rPr>
        <w:t xml:space="preserve">Avant de quitter les lieux, les clients sont invités à choisir un </w:t>
      </w:r>
      <w:r w:rsidR="00DE3477" w:rsidRPr="006A654F">
        <w:rPr>
          <w:rFonts w:ascii="Garamond" w:hAnsi="Garamond" w:cs="Times New Roman"/>
          <w:sz w:val="22"/>
          <w:szCs w:val="22"/>
          <w:lang w:val="fr-FR"/>
        </w:rPr>
        <w:t>cadeau</w:t>
      </w:r>
      <w:r w:rsidRPr="006A654F">
        <w:rPr>
          <w:rFonts w:ascii="Garamond" w:hAnsi="Garamond" w:cs="Times New Roman"/>
          <w:sz w:val="22"/>
          <w:szCs w:val="22"/>
          <w:lang w:val="fr-FR"/>
        </w:rPr>
        <w:t xml:space="preserve"> </w:t>
      </w:r>
      <w:r w:rsidR="00B50D1F" w:rsidRPr="006A654F">
        <w:rPr>
          <w:rFonts w:ascii="Garamond" w:hAnsi="Garamond" w:cs="Times New Roman"/>
          <w:sz w:val="22"/>
          <w:szCs w:val="22"/>
          <w:lang w:val="fr-FR"/>
        </w:rPr>
        <w:t>à l’attention d’un proche</w:t>
      </w:r>
      <w:r w:rsidRPr="006A654F">
        <w:rPr>
          <w:rFonts w:ascii="Garamond" w:hAnsi="Garamond" w:cs="Times New Roman"/>
          <w:sz w:val="22"/>
          <w:szCs w:val="22"/>
          <w:lang w:val="fr-FR"/>
        </w:rPr>
        <w:t>. Pour marquer leur affection envers la personne chère à leur cœur, ils peuvent pers</w:t>
      </w:r>
      <w:r w:rsidR="00C90BDB" w:rsidRPr="006A654F">
        <w:rPr>
          <w:rFonts w:ascii="Garamond" w:hAnsi="Garamond" w:cs="Times New Roman"/>
          <w:sz w:val="22"/>
          <w:szCs w:val="22"/>
          <w:lang w:val="fr-FR"/>
        </w:rPr>
        <w:t>onnaliser leur surprise dans l</w:t>
      </w:r>
      <w:r w:rsidR="000112AA" w:rsidRPr="006A654F">
        <w:rPr>
          <w:rFonts w:ascii="Garamond" w:hAnsi="Garamond" w:cs="Times New Roman"/>
          <w:sz w:val="22"/>
          <w:szCs w:val="22"/>
          <w:lang w:val="fr-FR"/>
        </w:rPr>
        <w:t>a spacieuse</w:t>
      </w:r>
      <w:r w:rsidR="00C90BDB" w:rsidRPr="006A654F">
        <w:rPr>
          <w:rFonts w:ascii="Garamond" w:hAnsi="Garamond" w:cs="Times New Roman"/>
          <w:sz w:val="22"/>
          <w:szCs w:val="22"/>
          <w:lang w:val="fr-FR"/>
        </w:rPr>
        <w:t xml:space="preserve"> </w:t>
      </w:r>
      <w:r w:rsidRPr="006A654F">
        <w:rPr>
          <w:rFonts w:ascii="Garamond" w:hAnsi="Garamond" w:cs="Times New Roman"/>
          <w:sz w:val="22"/>
          <w:szCs w:val="22"/>
          <w:lang w:val="fr-FR"/>
        </w:rPr>
        <w:t>salle</w:t>
      </w:r>
      <w:r w:rsidR="005F428B" w:rsidRPr="006A654F">
        <w:rPr>
          <w:rFonts w:ascii="Garamond" w:hAnsi="Garamond" w:cs="Times New Roman"/>
          <w:sz w:val="22"/>
          <w:szCs w:val="22"/>
          <w:lang w:val="fr-FR"/>
        </w:rPr>
        <w:t xml:space="preserve"> </w:t>
      </w:r>
      <w:r w:rsidRPr="006A654F">
        <w:rPr>
          <w:rFonts w:ascii="Garamond" w:hAnsi="Garamond" w:cs="Times New Roman"/>
          <w:sz w:val="22"/>
          <w:szCs w:val="22"/>
          <w:lang w:val="fr-FR"/>
        </w:rPr>
        <w:t>des cadeaux</w:t>
      </w:r>
      <w:r w:rsidR="004E463E" w:rsidRPr="006A654F">
        <w:rPr>
          <w:rFonts w:ascii="Garamond" w:hAnsi="Garamond" w:cs="Times New Roman"/>
          <w:sz w:val="22"/>
          <w:szCs w:val="22"/>
          <w:lang w:val="fr-FR"/>
        </w:rPr>
        <w:t xml:space="preserve">, à l’extrémité </w:t>
      </w:r>
      <w:r w:rsidRPr="006A654F">
        <w:rPr>
          <w:rFonts w:ascii="Garamond" w:hAnsi="Garamond" w:cs="Times New Roman"/>
          <w:sz w:val="22"/>
          <w:szCs w:val="22"/>
          <w:lang w:val="fr-FR"/>
        </w:rPr>
        <w:t>du rez-de-chaussée</w:t>
      </w:r>
      <w:r w:rsidR="005F428B" w:rsidRPr="006A654F">
        <w:rPr>
          <w:rFonts w:ascii="Garamond" w:hAnsi="Garamond" w:cs="Times New Roman"/>
          <w:sz w:val="22"/>
          <w:szCs w:val="22"/>
          <w:lang w:val="fr-FR"/>
        </w:rPr>
        <w:t>.</w:t>
      </w:r>
      <w:r w:rsidR="000274CE" w:rsidRPr="006A654F">
        <w:rPr>
          <w:rFonts w:ascii="Garamond" w:hAnsi="Garamond" w:cs="Times New Roman"/>
          <w:sz w:val="22"/>
          <w:szCs w:val="22"/>
          <w:lang w:val="fr-FR"/>
        </w:rPr>
        <w:t xml:space="preserve"> En signe de générosité de la marque, un comptoir spécial offre aux visiteurs l’emballage et la personnalisation de leurs cadeaux parfumés, pour emporter avec eux la magie de leur expérience. </w:t>
      </w:r>
      <w:r w:rsidR="00C822D6" w:rsidRPr="006A654F">
        <w:rPr>
          <w:rFonts w:ascii="Garamond" w:hAnsi="Garamond" w:cs="Times New Roman"/>
          <w:sz w:val="22"/>
          <w:szCs w:val="22"/>
          <w:lang w:val="fr-FR"/>
        </w:rPr>
        <w:t xml:space="preserve">Dans </w:t>
      </w:r>
      <w:r w:rsidR="000274CE" w:rsidRPr="006A654F">
        <w:rPr>
          <w:rFonts w:ascii="Garamond" w:hAnsi="Garamond" w:cs="Times New Roman"/>
          <w:sz w:val="22"/>
          <w:szCs w:val="22"/>
          <w:lang w:val="fr-FR"/>
        </w:rPr>
        <w:t>l’</w:t>
      </w:r>
      <w:r w:rsidR="00C822D6" w:rsidRPr="006A654F">
        <w:rPr>
          <w:rFonts w:ascii="Garamond" w:hAnsi="Garamond" w:cs="Times New Roman"/>
          <w:sz w:val="22"/>
          <w:szCs w:val="22"/>
          <w:lang w:val="fr-FR"/>
        </w:rPr>
        <w:t>espace</w:t>
      </w:r>
      <w:r w:rsidR="000274CE" w:rsidRPr="006A654F">
        <w:rPr>
          <w:rFonts w:ascii="Garamond" w:hAnsi="Garamond" w:cs="Times New Roman"/>
          <w:sz w:val="22"/>
          <w:szCs w:val="22"/>
          <w:lang w:val="fr-FR"/>
        </w:rPr>
        <w:t xml:space="preserve"> Cadeaux</w:t>
      </w:r>
      <w:r w:rsidR="00C822D6" w:rsidRPr="006A654F">
        <w:rPr>
          <w:rFonts w:ascii="Garamond" w:hAnsi="Garamond" w:cs="Times New Roman"/>
          <w:sz w:val="22"/>
          <w:szCs w:val="22"/>
          <w:lang w:val="fr-FR"/>
        </w:rPr>
        <w:t>, v</w:t>
      </w:r>
      <w:r w:rsidR="003759B0" w:rsidRPr="006A654F">
        <w:rPr>
          <w:rFonts w:ascii="Garamond" w:hAnsi="Garamond" w:cs="Times New Roman"/>
          <w:sz w:val="22"/>
          <w:szCs w:val="22"/>
          <w:lang w:val="fr-FR"/>
        </w:rPr>
        <w:t>ous pouvez faire</w:t>
      </w:r>
      <w:r w:rsidR="00393951" w:rsidRPr="006A654F">
        <w:rPr>
          <w:rFonts w:ascii="Garamond" w:hAnsi="Garamond" w:cs="Times New Roman"/>
          <w:sz w:val="22"/>
          <w:szCs w:val="22"/>
          <w:lang w:val="fr-FR"/>
        </w:rPr>
        <w:t xml:space="preserve"> graver et envelopper vos </w:t>
      </w:r>
      <w:r w:rsidR="000112AA" w:rsidRPr="006A654F">
        <w:rPr>
          <w:rFonts w:ascii="Garamond" w:hAnsi="Garamond" w:cs="Times New Roman"/>
          <w:sz w:val="22"/>
          <w:szCs w:val="22"/>
          <w:lang w:val="fr-FR"/>
        </w:rPr>
        <w:t>cadeaux</w:t>
      </w:r>
      <w:r w:rsidR="003759B0" w:rsidRPr="006A654F">
        <w:rPr>
          <w:rFonts w:ascii="Garamond" w:hAnsi="Garamond" w:cs="Times New Roman"/>
          <w:sz w:val="22"/>
          <w:szCs w:val="22"/>
          <w:lang w:val="fr-FR"/>
        </w:rPr>
        <w:t>.</w:t>
      </w:r>
      <w:r w:rsidR="005F428B" w:rsidRPr="006A654F">
        <w:rPr>
          <w:rFonts w:ascii="Garamond" w:hAnsi="Garamond" w:cs="Times New Roman"/>
          <w:sz w:val="22"/>
          <w:szCs w:val="22"/>
          <w:lang w:val="fr-FR"/>
        </w:rPr>
        <w:t xml:space="preserve"> </w:t>
      </w:r>
      <w:r w:rsidR="003759B0" w:rsidRPr="006A654F">
        <w:rPr>
          <w:rFonts w:ascii="Garamond" w:hAnsi="Garamond" w:cs="Times New Roman"/>
          <w:sz w:val="22"/>
          <w:szCs w:val="22"/>
          <w:lang w:val="fr-FR"/>
        </w:rPr>
        <w:t>Admirez</w:t>
      </w:r>
      <w:r w:rsidR="00393951" w:rsidRPr="006A654F">
        <w:rPr>
          <w:rFonts w:ascii="Garamond" w:hAnsi="Garamond" w:cs="Times New Roman"/>
          <w:sz w:val="22"/>
          <w:szCs w:val="22"/>
          <w:lang w:val="fr-FR"/>
        </w:rPr>
        <w:t xml:space="preserve"> </w:t>
      </w:r>
      <w:r w:rsidR="001654A4" w:rsidRPr="006A654F">
        <w:rPr>
          <w:rFonts w:ascii="Garamond" w:hAnsi="Garamond" w:cs="Times New Roman"/>
          <w:sz w:val="22"/>
          <w:szCs w:val="22"/>
          <w:lang w:val="fr-FR"/>
        </w:rPr>
        <w:t xml:space="preserve">la technologie de </w:t>
      </w:r>
      <w:r w:rsidR="00393951" w:rsidRPr="006A654F">
        <w:rPr>
          <w:rFonts w:ascii="Garamond" w:hAnsi="Garamond" w:cs="Times New Roman"/>
          <w:sz w:val="22"/>
          <w:szCs w:val="22"/>
          <w:lang w:val="fr-FR"/>
        </w:rPr>
        <w:t>l</w:t>
      </w:r>
      <w:r w:rsidR="001654A4" w:rsidRPr="006A654F">
        <w:rPr>
          <w:rFonts w:ascii="Garamond" w:hAnsi="Garamond" w:cs="Times New Roman"/>
          <w:sz w:val="22"/>
          <w:szCs w:val="22"/>
          <w:lang w:val="fr-FR"/>
        </w:rPr>
        <w:t xml:space="preserve">’imprimante </w:t>
      </w:r>
      <w:r w:rsidR="005F428B" w:rsidRPr="006A654F">
        <w:rPr>
          <w:rFonts w:ascii="Garamond" w:hAnsi="Garamond" w:cs="Times New Roman"/>
          <w:sz w:val="22"/>
          <w:szCs w:val="22"/>
          <w:lang w:val="fr-FR"/>
        </w:rPr>
        <w:t xml:space="preserve">UV </w:t>
      </w:r>
      <w:r w:rsidR="00393951" w:rsidRPr="006A654F">
        <w:rPr>
          <w:rFonts w:ascii="Garamond" w:hAnsi="Garamond" w:cs="Times New Roman"/>
          <w:sz w:val="22"/>
          <w:szCs w:val="22"/>
          <w:lang w:val="fr-FR"/>
        </w:rPr>
        <w:t>e</w:t>
      </w:r>
      <w:r w:rsidR="005F428B" w:rsidRPr="006A654F">
        <w:rPr>
          <w:rFonts w:ascii="Garamond" w:hAnsi="Garamond" w:cs="Times New Roman"/>
          <w:sz w:val="22"/>
          <w:szCs w:val="22"/>
          <w:lang w:val="fr-FR"/>
        </w:rPr>
        <w:t xml:space="preserve">n action </w:t>
      </w:r>
      <w:r w:rsidR="00393951" w:rsidRPr="006A654F">
        <w:rPr>
          <w:rFonts w:ascii="Garamond" w:hAnsi="Garamond" w:cs="Times New Roman"/>
          <w:sz w:val="22"/>
          <w:szCs w:val="22"/>
          <w:lang w:val="fr-FR"/>
        </w:rPr>
        <w:t>tandis qu’elle personnalise votre produit quasi</w:t>
      </w:r>
      <w:r w:rsidR="00C822D6" w:rsidRPr="006A654F">
        <w:rPr>
          <w:rFonts w:ascii="Garamond" w:hAnsi="Garamond" w:cs="Times New Roman"/>
          <w:sz w:val="22"/>
          <w:szCs w:val="22"/>
          <w:lang w:val="fr-FR"/>
        </w:rPr>
        <w:t xml:space="preserve"> </w:t>
      </w:r>
      <w:r w:rsidR="00393951" w:rsidRPr="006A654F">
        <w:rPr>
          <w:rFonts w:ascii="Garamond" w:hAnsi="Garamond" w:cs="Times New Roman"/>
          <w:sz w:val="22"/>
          <w:szCs w:val="22"/>
          <w:lang w:val="fr-FR"/>
        </w:rPr>
        <w:t xml:space="preserve">instantanément </w:t>
      </w:r>
      <w:r w:rsidR="003759B0" w:rsidRPr="006A654F">
        <w:rPr>
          <w:rFonts w:ascii="Garamond" w:hAnsi="Garamond" w:cs="Times New Roman"/>
          <w:sz w:val="22"/>
          <w:szCs w:val="22"/>
          <w:lang w:val="fr-FR"/>
        </w:rPr>
        <w:t xml:space="preserve">avec </w:t>
      </w:r>
      <w:r w:rsidR="00393951" w:rsidRPr="006A654F">
        <w:rPr>
          <w:rFonts w:ascii="Garamond" w:hAnsi="Garamond" w:cs="Times New Roman"/>
          <w:sz w:val="22"/>
          <w:szCs w:val="22"/>
          <w:lang w:val="fr-FR"/>
        </w:rPr>
        <w:t>l’illustration</w:t>
      </w:r>
      <w:r w:rsidR="005F428B" w:rsidRPr="006A654F">
        <w:rPr>
          <w:rFonts w:ascii="Garamond" w:hAnsi="Garamond" w:cs="Times New Roman"/>
          <w:sz w:val="22"/>
          <w:szCs w:val="22"/>
          <w:lang w:val="fr-FR"/>
        </w:rPr>
        <w:t xml:space="preserve"> </w:t>
      </w:r>
      <w:r w:rsidR="00393951" w:rsidRPr="006A654F">
        <w:rPr>
          <w:rFonts w:ascii="Garamond" w:hAnsi="Garamond" w:cs="Times New Roman"/>
          <w:sz w:val="22"/>
          <w:szCs w:val="22"/>
          <w:lang w:val="fr-FR"/>
        </w:rPr>
        <w:t xml:space="preserve">ou le texte de votre choix, </w:t>
      </w:r>
      <w:r w:rsidR="008955C2" w:rsidRPr="006A654F">
        <w:rPr>
          <w:rFonts w:ascii="Garamond" w:hAnsi="Garamond" w:cs="Times New Roman"/>
          <w:sz w:val="22"/>
          <w:szCs w:val="22"/>
          <w:lang w:val="fr-FR"/>
        </w:rPr>
        <w:t>puis</w:t>
      </w:r>
      <w:r w:rsidR="00EA56EB" w:rsidRPr="006A654F">
        <w:rPr>
          <w:rFonts w:ascii="Garamond" w:hAnsi="Garamond" w:cs="Times New Roman"/>
          <w:sz w:val="22"/>
          <w:szCs w:val="22"/>
          <w:lang w:val="fr-FR"/>
        </w:rPr>
        <w:t xml:space="preserve"> laissez-vous charmer par</w:t>
      </w:r>
      <w:r w:rsidR="00393951" w:rsidRPr="006A654F">
        <w:rPr>
          <w:rFonts w:ascii="Garamond" w:hAnsi="Garamond" w:cs="Times New Roman"/>
          <w:sz w:val="22"/>
          <w:szCs w:val="22"/>
          <w:lang w:val="fr-FR"/>
        </w:rPr>
        <w:t xml:space="preserve"> le</w:t>
      </w:r>
      <w:r w:rsidR="00877E51" w:rsidRPr="006A654F">
        <w:rPr>
          <w:rFonts w:ascii="Garamond" w:hAnsi="Garamond" w:cs="Times New Roman"/>
          <w:sz w:val="22"/>
          <w:szCs w:val="22"/>
          <w:lang w:val="fr-FR"/>
        </w:rPr>
        <w:t>s</w:t>
      </w:r>
      <w:r w:rsidR="00393951" w:rsidRPr="006A654F">
        <w:rPr>
          <w:rFonts w:ascii="Garamond" w:hAnsi="Garamond" w:cs="Times New Roman"/>
          <w:sz w:val="22"/>
          <w:szCs w:val="22"/>
          <w:lang w:val="fr-FR"/>
        </w:rPr>
        <w:t xml:space="preserve"> </w:t>
      </w:r>
      <w:r w:rsidR="00393951" w:rsidRPr="006A654F">
        <w:rPr>
          <w:rFonts w:ascii="Garamond" w:hAnsi="Garamond" w:cs="Times New Roman"/>
          <w:i/>
          <w:sz w:val="22"/>
          <w:szCs w:val="22"/>
          <w:lang w:val="fr-FR"/>
        </w:rPr>
        <w:t>robot</w:t>
      </w:r>
      <w:r w:rsidR="00877E51" w:rsidRPr="006A654F">
        <w:rPr>
          <w:rFonts w:ascii="Garamond" w:hAnsi="Garamond" w:cs="Times New Roman"/>
          <w:i/>
          <w:sz w:val="22"/>
          <w:szCs w:val="22"/>
          <w:lang w:val="fr-FR"/>
        </w:rPr>
        <w:t>s à roses</w:t>
      </w:r>
      <w:r w:rsidR="00393951" w:rsidRPr="006A654F">
        <w:rPr>
          <w:rFonts w:ascii="Garamond" w:hAnsi="Garamond" w:cs="Times New Roman"/>
          <w:sz w:val="22"/>
          <w:szCs w:val="22"/>
          <w:lang w:val="fr-FR"/>
        </w:rPr>
        <w:t xml:space="preserve"> qui vous remettr</w:t>
      </w:r>
      <w:r w:rsidR="00877E51" w:rsidRPr="006A654F">
        <w:rPr>
          <w:rFonts w:ascii="Garamond" w:hAnsi="Garamond" w:cs="Times New Roman"/>
          <w:sz w:val="22"/>
          <w:szCs w:val="22"/>
          <w:lang w:val="fr-FR"/>
        </w:rPr>
        <w:t>ont</w:t>
      </w:r>
      <w:r w:rsidR="00393951" w:rsidRPr="006A654F">
        <w:rPr>
          <w:rFonts w:ascii="Garamond" w:hAnsi="Garamond" w:cs="Times New Roman"/>
          <w:sz w:val="22"/>
          <w:szCs w:val="22"/>
          <w:lang w:val="fr-FR"/>
        </w:rPr>
        <w:t xml:space="preserve"> </w:t>
      </w:r>
      <w:r w:rsidR="000C45C5" w:rsidRPr="006A654F">
        <w:rPr>
          <w:rFonts w:ascii="Garamond" w:hAnsi="Garamond" w:cs="Times New Roman"/>
          <w:sz w:val="22"/>
          <w:szCs w:val="22"/>
          <w:lang w:val="fr-FR"/>
        </w:rPr>
        <w:t>une</w:t>
      </w:r>
      <w:r w:rsidR="00393951" w:rsidRPr="006A654F">
        <w:rPr>
          <w:rFonts w:ascii="Garamond" w:hAnsi="Garamond" w:cs="Times New Roman"/>
          <w:sz w:val="22"/>
          <w:szCs w:val="22"/>
          <w:lang w:val="fr-FR"/>
        </w:rPr>
        <w:t xml:space="preserve"> rose </w:t>
      </w:r>
      <w:r w:rsidR="000C45C5" w:rsidRPr="006A654F">
        <w:rPr>
          <w:rFonts w:ascii="Garamond" w:hAnsi="Garamond" w:cs="Times New Roman"/>
          <w:sz w:val="22"/>
          <w:szCs w:val="22"/>
          <w:lang w:val="fr-FR"/>
        </w:rPr>
        <w:t>parfumée</w:t>
      </w:r>
      <w:r w:rsidR="005F428B" w:rsidRPr="006A654F">
        <w:rPr>
          <w:rFonts w:ascii="Garamond" w:hAnsi="Garamond" w:cs="Times New Roman"/>
          <w:sz w:val="22"/>
          <w:szCs w:val="22"/>
          <w:lang w:val="fr-FR"/>
        </w:rPr>
        <w:t xml:space="preserve">. </w:t>
      </w:r>
      <w:r w:rsidR="003B7220" w:rsidRPr="006A654F">
        <w:rPr>
          <w:rFonts w:ascii="Garamond" w:hAnsi="Garamond" w:cs="Times New Roman"/>
          <w:sz w:val="22"/>
          <w:szCs w:val="22"/>
          <w:lang w:val="fr-FR"/>
        </w:rPr>
        <w:t>Une expérience mémorable</w:t>
      </w:r>
      <w:r w:rsidR="001746DD" w:rsidRPr="006A654F">
        <w:rPr>
          <w:rFonts w:ascii="Garamond" w:hAnsi="Garamond" w:cs="Times New Roman"/>
          <w:sz w:val="22"/>
          <w:szCs w:val="22"/>
          <w:lang w:val="fr-FR"/>
        </w:rPr>
        <w:t xml:space="preserve">, pour </w:t>
      </w:r>
      <w:r w:rsidR="003B7220" w:rsidRPr="006A654F">
        <w:rPr>
          <w:rFonts w:ascii="Garamond" w:hAnsi="Garamond" w:cs="Times New Roman"/>
          <w:sz w:val="22"/>
          <w:szCs w:val="22"/>
          <w:lang w:val="fr-FR"/>
        </w:rPr>
        <w:t>un</w:t>
      </w:r>
      <w:r w:rsidR="005F428B" w:rsidRPr="006A654F">
        <w:rPr>
          <w:rFonts w:ascii="Garamond" w:hAnsi="Garamond" w:cs="Times New Roman"/>
          <w:sz w:val="22"/>
          <w:szCs w:val="22"/>
          <w:lang w:val="fr-FR"/>
        </w:rPr>
        <w:t xml:space="preserve"> souvenir</w:t>
      </w:r>
      <w:r w:rsidR="003B7220" w:rsidRPr="006A654F">
        <w:rPr>
          <w:rFonts w:ascii="Garamond" w:hAnsi="Garamond" w:cs="Times New Roman"/>
          <w:sz w:val="22"/>
          <w:szCs w:val="22"/>
          <w:lang w:val="fr-FR"/>
        </w:rPr>
        <w:t xml:space="preserve"> inoubliable</w:t>
      </w:r>
      <w:r w:rsidR="005F428B" w:rsidRPr="006A654F">
        <w:rPr>
          <w:rFonts w:ascii="Garamond" w:hAnsi="Garamond" w:cs="Times New Roman"/>
          <w:sz w:val="22"/>
          <w:szCs w:val="22"/>
          <w:lang w:val="fr-FR"/>
        </w:rPr>
        <w:t xml:space="preserve">. </w:t>
      </w:r>
    </w:p>
    <w:p w14:paraId="73432664" w14:textId="77777777" w:rsidR="006A654F" w:rsidRPr="006A654F" w:rsidRDefault="006A654F" w:rsidP="00267876">
      <w:pPr>
        <w:spacing w:line="360" w:lineRule="auto"/>
        <w:jc w:val="both"/>
        <w:rPr>
          <w:rFonts w:ascii="Garamond" w:hAnsi="Garamond" w:cs="Times New Roman"/>
          <w:sz w:val="22"/>
          <w:szCs w:val="22"/>
          <w:lang w:val="fr-FR"/>
        </w:rPr>
      </w:pPr>
    </w:p>
    <w:p w14:paraId="76B93D49" w14:textId="6697FCB1" w:rsidR="00267876" w:rsidRPr="006A654F" w:rsidRDefault="00267876" w:rsidP="00267876">
      <w:pPr>
        <w:spacing w:line="360" w:lineRule="auto"/>
        <w:jc w:val="both"/>
        <w:rPr>
          <w:rFonts w:ascii="Garamond" w:hAnsi="Garamond" w:cs="Times New Roman"/>
          <w:sz w:val="22"/>
          <w:szCs w:val="22"/>
          <w:lang w:val="fr-FR"/>
        </w:rPr>
      </w:pPr>
      <w:r w:rsidRPr="006A654F">
        <w:rPr>
          <w:rFonts w:ascii="Garamond" w:hAnsi="Garamond" w:cs="Times New Roman"/>
          <w:b/>
          <w:sz w:val="22"/>
          <w:szCs w:val="22"/>
          <w:lang w:val="fr-FR"/>
        </w:rPr>
        <w:t xml:space="preserve">Vous avez fait de Lancôme ce qu’elle est. </w:t>
      </w:r>
      <w:r w:rsidR="005855D0" w:rsidRPr="006A654F">
        <w:rPr>
          <w:rFonts w:ascii="Garamond" w:hAnsi="Garamond" w:cs="Times New Roman"/>
          <w:b/>
          <w:sz w:val="22"/>
          <w:szCs w:val="22"/>
          <w:lang w:val="fr-FR"/>
        </w:rPr>
        <w:t>C’est aujourd’hui à no</w:t>
      </w:r>
      <w:r w:rsidR="00A92197" w:rsidRPr="006A654F">
        <w:rPr>
          <w:rFonts w:ascii="Garamond" w:hAnsi="Garamond" w:cs="Times New Roman"/>
          <w:b/>
          <w:sz w:val="22"/>
          <w:szCs w:val="22"/>
          <w:lang w:val="fr-FR"/>
        </w:rPr>
        <w:t>u</w:t>
      </w:r>
      <w:r w:rsidR="005855D0" w:rsidRPr="006A654F">
        <w:rPr>
          <w:rFonts w:ascii="Garamond" w:hAnsi="Garamond" w:cs="Times New Roman"/>
          <w:b/>
          <w:sz w:val="22"/>
          <w:szCs w:val="22"/>
          <w:lang w:val="fr-FR"/>
        </w:rPr>
        <w:t>s de vous rendre</w:t>
      </w:r>
      <w:r w:rsidRPr="006A654F">
        <w:rPr>
          <w:rFonts w:ascii="Garamond" w:hAnsi="Garamond" w:cs="Times New Roman"/>
          <w:b/>
          <w:sz w:val="22"/>
          <w:szCs w:val="22"/>
          <w:lang w:val="fr-FR"/>
        </w:rPr>
        <w:t xml:space="preserve"> heureux</w:t>
      </w:r>
      <w:r w:rsidR="005855D0" w:rsidRPr="006A654F">
        <w:rPr>
          <w:rFonts w:ascii="Garamond" w:hAnsi="Garamond" w:cs="Times New Roman"/>
          <w:b/>
          <w:sz w:val="22"/>
          <w:szCs w:val="22"/>
          <w:lang w:val="fr-FR"/>
        </w:rPr>
        <w:t>.</w:t>
      </w:r>
      <w:r w:rsidRPr="006A654F">
        <w:rPr>
          <w:rFonts w:ascii="Garamond" w:hAnsi="Garamond" w:cs="Times New Roman"/>
          <w:b/>
          <w:sz w:val="22"/>
          <w:szCs w:val="22"/>
          <w:lang w:val="fr-FR"/>
        </w:rPr>
        <w:t xml:space="preserve"> </w:t>
      </w:r>
    </w:p>
    <w:sectPr w:rsidR="00267876" w:rsidRPr="006A654F" w:rsidSect="000D415B">
      <w:footerReference w:type="default" r:id="rId10"/>
      <w:pgSz w:w="11900" w:h="16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135BD0" w16cid:durableId="216C3FAA"/>
  <w16cid:commentId w16cid:paraId="4E7EFE1D" w16cid:durableId="216C41AB"/>
  <w16cid:commentId w16cid:paraId="070F7F0C" w16cid:durableId="216C41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FFFB4" w14:textId="77777777" w:rsidR="002449DE" w:rsidRDefault="002449DE" w:rsidP="0098438E">
      <w:r>
        <w:separator/>
      </w:r>
    </w:p>
  </w:endnote>
  <w:endnote w:type="continuationSeparator" w:id="0">
    <w:p w14:paraId="6FDEDD25" w14:textId="77777777" w:rsidR="002449DE" w:rsidRDefault="002449DE" w:rsidP="00984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476723"/>
      <w:docPartObj>
        <w:docPartGallery w:val="Page Numbers (Bottom of Page)"/>
        <w:docPartUnique/>
      </w:docPartObj>
    </w:sdtPr>
    <w:sdtEndPr/>
    <w:sdtContent>
      <w:p w14:paraId="51563394" w14:textId="094A62D4" w:rsidR="00640A96" w:rsidRDefault="00640A96">
        <w:pPr>
          <w:pStyle w:val="Pieddepage"/>
          <w:jc w:val="center"/>
        </w:pPr>
        <w:r>
          <w:fldChar w:fldCharType="begin"/>
        </w:r>
        <w:r>
          <w:instrText>PAGE   \* MERGEFORMAT</w:instrText>
        </w:r>
        <w:r>
          <w:fldChar w:fldCharType="separate"/>
        </w:r>
        <w:r w:rsidR="00C343F0" w:rsidRPr="00C343F0">
          <w:rPr>
            <w:noProof/>
            <w:lang w:val="fr-FR"/>
          </w:rPr>
          <w:t>4</w:t>
        </w:r>
        <w:r>
          <w:fldChar w:fldCharType="end"/>
        </w:r>
      </w:p>
    </w:sdtContent>
  </w:sdt>
  <w:p w14:paraId="73059C2A" w14:textId="77777777" w:rsidR="0098438E" w:rsidRDefault="005F428B">
    <w:pPr>
      <w:pStyle w:val="Pieddepage"/>
    </w:pPr>
    <w:r>
      <w:rPr>
        <w:noProof/>
      </w:rPr>
      <mc:AlternateContent>
        <mc:Choice Requires="wps">
          <w:drawing>
            <wp:anchor distT="0" distB="0" distL="114300" distR="114300" simplePos="0" relativeHeight="251659264" behindDoc="0" locked="0" layoutInCell="0" allowOverlap="1" wp14:anchorId="0F6AB134" wp14:editId="0B1CC7EC">
              <wp:simplePos x="0" y="0"/>
              <wp:positionH relativeFrom="page">
                <wp:posOffset>0</wp:posOffset>
              </wp:positionH>
              <wp:positionV relativeFrom="page">
                <wp:posOffset>10236200</wp:posOffset>
              </wp:positionV>
              <wp:extent cx="7556500" cy="266700"/>
              <wp:effectExtent l="0" t="0" r="0" b="0"/>
              <wp:wrapNone/>
              <wp:docPr id="1" name="MSIPCM87594486ac414b7ff858d8ce" descr="{&quot;HashCode&quot;:91701549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2E6CC4" w14:textId="2D758497" w:rsidR="005F428B" w:rsidRPr="001F74DB" w:rsidRDefault="005F428B" w:rsidP="001F74DB">
                          <w:pPr>
                            <w:jc w:val="center"/>
                            <w:rPr>
                              <w:rFonts w:ascii="Arial" w:hAnsi="Arial" w:cs="Arial"/>
                              <w:color w:val="008000"/>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6AB134" id="_x0000_t202" coordsize="21600,21600" o:spt="202" path="m,l,21600r21600,l21600,xe">
              <v:stroke joinstyle="miter"/>
              <v:path gradientshapeok="t" o:connecttype="rect"/>
            </v:shapetype>
            <v:shape id="MSIPCM87594486ac414b7ff858d8ce" o:spid="_x0000_s1026" type="#_x0000_t202" alt="{&quot;HashCode&quot;:917015491,&quot;Height&quot;:842.0,&quot;Width&quot;:595.0,&quot;Placement&quot;:&quot;Footer&quot;,&quot;Index&quot;:&quot;Primary&quot;,&quot;Section&quot;:1,&quot;Top&quot;:0.0,&quot;Left&quot;:0.0}" style="position:absolute;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" o:allowincell="f" filled="f" stroked="f" strokeweight=".5pt">
              <v:textbox inset=",0,,0">
                <w:txbxContent>
                  <w:p w14:paraId="6A2E6CC4" w14:textId="2D758497" w:rsidR="005F428B" w:rsidRPr="001F74DB" w:rsidRDefault="005F428B" w:rsidP="001F74DB">
                    <w:pPr>
                      <w:jc w:val="center"/>
                      <w:rPr>
                        <w:rFonts w:ascii="Arial" w:hAnsi="Arial" w:cs="Arial"/>
                        <w:color w:val="008000"/>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7C3DB" w14:textId="77777777" w:rsidR="002449DE" w:rsidRDefault="002449DE" w:rsidP="0098438E">
      <w:r>
        <w:separator/>
      </w:r>
    </w:p>
  </w:footnote>
  <w:footnote w:type="continuationSeparator" w:id="0">
    <w:p w14:paraId="7FDAF86B" w14:textId="77777777" w:rsidR="002449DE" w:rsidRDefault="002449DE" w:rsidP="0098438E">
      <w:r>
        <w:continuationSeparator/>
      </w:r>
    </w:p>
  </w:footnote>
  <w:footnote w:id="1">
    <w:p w14:paraId="62D7A8BD" w14:textId="11E30D7F" w:rsidR="00537992" w:rsidRPr="00537992" w:rsidRDefault="00537992">
      <w:pPr>
        <w:pStyle w:val="Notedebasdepage"/>
        <w:rPr>
          <w:rFonts w:ascii="Garamond" w:hAnsi="Garamond"/>
          <w:lang w:val="fr-FR"/>
        </w:rPr>
      </w:pPr>
      <w:r w:rsidRPr="00537992">
        <w:rPr>
          <w:rStyle w:val="Appelnotedebasdep"/>
          <w:rFonts w:ascii="Garamond" w:hAnsi="Garamond"/>
        </w:rPr>
        <w:footnoteRef/>
      </w:r>
      <w:r w:rsidRPr="006E03D1">
        <w:rPr>
          <w:rFonts w:ascii="Garamond" w:hAnsi="Garamond"/>
          <w:lang w:val="fr-FR"/>
        </w:rPr>
        <w:t xml:space="preserve"> </w:t>
      </w:r>
      <w:proofErr w:type="spellStart"/>
      <w:r w:rsidR="006A654F" w:rsidRPr="00CF307F">
        <w:rPr>
          <w:rFonts w:ascii="Garamond" w:hAnsi="Garamond"/>
          <w:sz w:val="18"/>
          <w:lang w:val="fr-FR"/>
        </w:rPr>
        <w:t>Euromonitor</w:t>
      </w:r>
      <w:proofErr w:type="spellEnd"/>
      <w:r w:rsidR="006A654F" w:rsidRPr="00CF307F">
        <w:rPr>
          <w:rFonts w:ascii="Garamond" w:hAnsi="Garamond"/>
          <w:sz w:val="18"/>
          <w:lang w:val="fr-FR"/>
        </w:rPr>
        <w:t xml:space="preserve"> International Limited : « Produits de beauté et de soin » édition 2019. </w:t>
      </w:r>
      <w:r w:rsidR="006A654F" w:rsidRPr="00CF307F">
        <w:rPr>
          <w:rFonts w:ascii="Garamond" w:hAnsi="Garamond"/>
          <w:sz w:val="18"/>
          <w:lang w:val="fr-FR"/>
        </w:rPr>
        <w:br/>
        <w:t xml:space="preserve">Valeur des ventes au détail (prix </w:t>
      </w:r>
      <w:r w:rsidR="00083324" w:rsidRPr="00CF307F">
        <w:rPr>
          <w:rFonts w:ascii="Garamond" w:hAnsi="Garamond"/>
          <w:sz w:val="18"/>
          <w:lang w:val="fr-FR"/>
        </w:rPr>
        <w:t>de vente</w:t>
      </w:r>
      <w:r w:rsidR="006A654F" w:rsidRPr="00CF307F">
        <w:rPr>
          <w:rFonts w:ascii="Garamond" w:hAnsi="Garamond"/>
          <w:sz w:val="18"/>
          <w:lang w:val="fr-FR"/>
        </w:rPr>
        <w:t xml:space="preserve"> au</w:t>
      </w:r>
      <w:r w:rsidR="00083324" w:rsidRPr="00CF307F">
        <w:rPr>
          <w:rFonts w:ascii="Garamond" w:hAnsi="Garamond"/>
          <w:sz w:val="18"/>
          <w:lang w:val="fr-FR"/>
        </w:rPr>
        <w:t xml:space="preserve"> consommateur), données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74DD"/>
    <w:multiLevelType w:val="hybridMultilevel"/>
    <w:tmpl w:val="F050AC22"/>
    <w:lvl w:ilvl="0" w:tplc="7598A72C">
      <w:start w:val="15"/>
      <w:numFmt w:val="bullet"/>
      <w:lvlText w:val="-"/>
      <w:lvlJc w:val="left"/>
      <w:pPr>
        <w:ind w:left="720" w:hanging="360"/>
      </w:pPr>
      <w:rPr>
        <w:rFonts w:ascii="Garamond" w:eastAsia="Times New Roman" w:hAnsi="Garamon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9F5"/>
    <w:rsid w:val="00001168"/>
    <w:rsid w:val="000112AA"/>
    <w:rsid w:val="00016C48"/>
    <w:rsid w:val="0002181B"/>
    <w:rsid w:val="00022AB8"/>
    <w:rsid w:val="000274CE"/>
    <w:rsid w:val="000307AC"/>
    <w:rsid w:val="0003318D"/>
    <w:rsid w:val="000349AD"/>
    <w:rsid w:val="00045C5F"/>
    <w:rsid w:val="00063A89"/>
    <w:rsid w:val="00065C2E"/>
    <w:rsid w:val="00066C60"/>
    <w:rsid w:val="00082E13"/>
    <w:rsid w:val="00083324"/>
    <w:rsid w:val="00095858"/>
    <w:rsid w:val="0009697F"/>
    <w:rsid w:val="000A3D2C"/>
    <w:rsid w:val="000A68E4"/>
    <w:rsid w:val="000B58C7"/>
    <w:rsid w:val="000C45C5"/>
    <w:rsid w:val="000C4C51"/>
    <w:rsid w:val="000D191D"/>
    <w:rsid w:val="000D415B"/>
    <w:rsid w:val="000E3A2B"/>
    <w:rsid w:val="000F64FF"/>
    <w:rsid w:val="00101433"/>
    <w:rsid w:val="00102B02"/>
    <w:rsid w:val="00116242"/>
    <w:rsid w:val="001366AC"/>
    <w:rsid w:val="00136B23"/>
    <w:rsid w:val="00163F97"/>
    <w:rsid w:val="001654A4"/>
    <w:rsid w:val="001746DD"/>
    <w:rsid w:val="00180AAF"/>
    <w:rsid w:val="0018645C"/>
    <w:rsid w:val="00187B5A"/>
    <w:rsid w:val="001932D0"/>
    <w:rsid w:val="00195994"/>
    <w:rsid w:val="001A461F"/>
    <w:rsid w:val="001A693A"/>
    <w:rsid w:val="001A7265"/>
    <w:rsid w:val="001A7B26"/>
    <w:rsid w:val="001B0C6A"/>
    <w:rsid w:val="001B2FDE"/>
    <w:rsid w:val="001B7406"/>
    <w:rsid w:val="001D28E6"/>
    <w:rsid w:val="001E3CA9"/>
    <w:rsid w:val="001E506C"/>
    <w:rsid w:val="001F245A"/>
    <w:rsid w:val="001F74DB"/>
    <w:rsid w:val="00202006"/>
    <w:rsid w:val="00205544"/>
    <w:rsid w:val="0021542A"/>
    <w:rsid w:val="00225226"/>
    <w:rsid w:val="00230CBA"/>
    <w:rsid w:val="00241FBF"/>
    <w:rsid w:val="002449DE"/>
    <w:rsid w:val="00247410"/>
    <w:rsid w:val="00251141"/>
    <w:rsid w:val="00257244"/>
    <w:rsid w:val="00264D64"/>
    <w:rsid w:val="00267876"/>
    <w:rsid w:val="00271BDC"/>
    <w:rsid w:val="0028102D"/>
    <w:rsid w:val="002830C8"/>
    <w:rsid w:val="00283321"/>
    <w:rsid w:val="00290078"/>
    <w:rsid w:val="0029062D"/>
    <w:rsid w:val="002A5B9C"/>
    <w:rsid w:val="002C306F"/>
    <w:rsid w:val="002C505F"/>
    <w:rsid w:val="002C5269"/>
    <w:rsid w:val="002C70E7"/>
    <w:rsid w:val="002D559B"/>
    <w:rsid w:val="002D7477"/>
    <w:rsid w:val="00313491"/>
    <w:rsid w:val="00323756"/>
    <w:rsid w:val="00326147"/>
    <w:rsid w:val="00332647"/>
    <w:rsid w:val="0034631B"/>
    <w:rsid w:val="00346D3D"/>
    <w:rsid w:val="003577F0"/>
    <w:rsid w:val="00360889"/>
    <w:rsid w:val="00362CA4"/>
    <w:rsid w:val="00364A08"/>
    <w:rsid w:val="0036536D"/>
    <w:rsid w:val="00365F91"/>
    <w:rsid w:val="00366126"/>
    <w:rsid w:val="003759B0"/>
    <w:rsid w:val="0038204A"/>
    <w:rsid w:val="00387A4C"/>
    <w:rsid w:val="003919F5"/>
    <w:rsid w:val="00393951"/>
    <w:rsid w:val="003A4F59"/>
    <w:rsid w:val="003B3453"/>
    <w:rsid w:val="003B7220"/>
    <w:rsid w:val="003B7544"/>
    <w:rsid w:val="003C12CE"/>
    <w:rsid w:val="003C6095"/>
    <w:rsid w:val="003D45F1"/>
    <w:rsid w:val="003D5CCD"/>
    <w:rsid w:val="003E1902"/>
    <w:rsid w:val="003E2EB8"/>
    <w:rsid w:val="003E5355"/>
    <w:rsid w:val="003F1655"/>
    <w:rsid w:val="003F29F8"/>
    <w:rsid w:val="003F2DF7"/>
    <w:rsid w:val="00421F02"/>
    <w:rsid w:val="004248CC"/>
    <w:rsid w:val="00431C1C"/>
    <w:rsid w:val="0043284F"/>
    <w:rsid w:val="004376D5"/>
    <w:rsid w:val="00444069"/>
    <w:rsid w:val="00445A7A"/>
    <w:rsid w:val="00451E27"/>
    <w:rsid w:val="004568C0"/>
    <w:rsid w:val="00465D42"/>
    <w:rsid w:val="004750BC"/>
    <w:rsid w:val="00476DFA"/>
    <w:rsid w:val="00493908"/>
    <w:rsid w:val="004A3CA6"/>
    <w:rsid w:val="004A765D"/>
    <w:rsid w:val="004B6C7C"/>
    <w:rsid w:val="004C0405"/>
    <w:rsid w:val="004C7709"/>
    <w:rsid w:val="004C7F5F"/>
    <w:rsid w:val="004D72A5"/>
    <w:rsid w:val="004D7441"/>
    <w:rsid w:val="004E065F"/>
    <w:rsid w:val="004E1512"/>
    <w:rsid w:val="004E455C"/>
    <w:rsid w:val="004E463E"/>
    <w:rsid w:val="004E5CD6"/>
    <w:rsid w:val="004E74D6"/>
    <w:rsid w:val="0050336C"/>
    <w:rsid w:val="00503BEC"/>
    <w:rsid w:val="0051030F"/>
    <w:rsid w:val="00522D1C"/>
    <w:rsid w:val="005303DA"/>
    <w:rsid w:val="00532205"/>
    <w:rsid w:val="005334FA"/>
    <w:rsid w:val="00537992"/>
    <w:rsid w:val="00543623"/>
    <w:rsid w:val="00552B5B"/>
    <w:rsid w:val="005562F7"/>
    <w:rsid w:val="00557387"/>
    <w:rsid w:val="00565B20"/>
    <w:rsid w:val="0056782B"/>
    <w:rsid w:val="00567E74"/>
    <w:rsid w:val="005758B8"/>
    <w:rsid w:val="00576D5C"/>
    <w:rsid w:val="00580FBE"/>
    <w:rsid w:val="00581BF4"/>
    <w:rsid w:val="005855D0"/>
    <w:rsid w:val="0058756F"/>
    <w:rsid w:val="00587AB1"/>
    <w:rsid w:val="00594901"/>
    <w:rsid w:val="005A388D"/>
    <w:rsid w:val="005B6EA5"/>
    <w:rsid w:val="005D11A2"/>
    <w:rsid w:val="005D4E5B"/>
    <w:rsid w:val="005E3A90"/>
    <w:rsid w:val="005E5908"/>
    <w:rsid w:val="005E792A"/>
    <w:rsid w:val="005F428B"/>
    <w:rsid w:val="005F4C4F"/>
    <w:rsid w:val="005F65D5"/>
    <w:rsid w:val="00610355"/>
    <w:rsid w:val="00614718"/>
    <w:rsid w:val="00615C93"/>
    <w:rsid w:val="00617CF3"/>
    <w:rsid w:val="006249AC"/>
    <w:rsid w:val="00626ADE"/>
    <w:rsid w:val="00640A96"/>
    <w:rsid w:val="00640EEA"/>
    <w:rsid w:val="0064269E"/>
    <w:rsid w:val="00642C96"/>
    <w:rsid w:val="00644BF2"/>
    <w:rsid w:val="0065458B"/>
    <w:rsid w:val="00656AC9"/>
    <w:rsid w:val="00656FDC"/>
    <w:rsid w:val="00667AB3"/>
    <w:rsid w:val="0067184C"/>
    <w:rsid w:val="006766B6"/>
    <w:rsid w:val="006826A6"/>
    <w:rsid w:val="00684072"/>
    <w:rsid w:val="0068773A"/>
    <w:rsid w:val="006A03EE"/>
    <w:rsid w:val="006A1E9C"/>
    <w:rsid w:val="006A654F"/>
    <w:rsid w:val="006B63E3"/>
    <w:rsid w:val="006C1BFB"/>
    <w:rsid w:val="006C502C"/>
    <w:rsid w:val="006C5135"/>
    <w:rsid w:val="006C5EF6"/>
    <w:rsid w:val="006C766F"/>
    <w:rsid w:val="006D3E1A"/>
    <w:rsid w:val="006D573F"/>
    <w:rsid w:val="006D5F07"/>
    <w:rsid w:val="006D7C68"/>
    <w:rsid w:val="006E03D1"/>
    <w:rsid w:val="006E4B56"/>
    <w:rsid w:val="006F20C3"/>
    <w:rsid w:val="006F35FD"/>
    <w:rsid w:val="006F7566"/>
    <w:rsid w:val="00701572"/>
    <w:rsid w:val="0070390A"/>
    <w:rsid w:val="00706FAE"/>
    <w:rsid w:val="0071764A"/>
    <w:rsid w:val="00727D8B"/>
    <w:rsid w:val="00730767"/>
    <w:rsid w:val="00730973"/>
    <w:rsid w:val="00735BBE"/>
    <w:rsid w:val="007433EB"/>
    <w:rsid w:val="0075217B"/>
    <w:rsid w:val="00752B95"/>
    <w:rsid w:val="007610EF"/>
    <w:rsid w:val="00763797"/>
    <w:rsid w:val="00764961"/>
    <w:rsid w:val="007656EA"/>
    <w:rsid w:val="00770368"/>
    <w:rsid w:val="00772AFD"/>
    <w:rsid w:val="0078395F"/>
    <w:rsid w:val="00784357"/>
    <w:rsid w:val="007A270A"/>
    <w:rsid w:val="007A77CA"/>
    <w:rsid w:val="007B2D14"/>
    <w:rsid w:val="007C2094"/>
    <w:rsid w:val="007C4B61"/>
    <w:rsid w:val="007D0825"/>
    <w:rsid w:val="007D21FF"/>
    <w:rsid w:val="007D26CD"/>
    <w:rsid w:val="007E4C55"/>
    <w:rsid w:val="007F43B4"/>
    <w:rsid w:val="007F4C8F"/>
    <w:rsid w:val="007F78D2"/>
    <w:rsid w:val="007F7A29"/>
    <w:rsid w:val="0080221E"/>
    <w:rsid w:val="00803787"/>
    <w:rsid w:val="00811F61"/>
    <w:rsid w:val="008176D0"/>
    <w:rsid w:val="008238F1"/>
    <w:rsid w:val="00827FF9"/>
    <w:rsid w:val="008344D6"/>
    <w:rsid w:val="00836082"/>
    <w:rsid w:val="008364B6"/>
    <w:rsid w:val="00836DA2"/>
    <w:rsid w:val="00841AAB"/>
    <w:rsid w:val="00853FDC"/>
    <w:rsid w:val="00864F02"/>
    <w:rsid w:val="00867EC8"/>
    <w:rsid w:val="008762A9"/>
    <w:rsid w:val="00877E51"/>
    <w:rsid w:val="008827CC"/>
    <w:rsid w:val="0089335E"/>
    <w:rsid w:val="008955C2"/>
    <w:rsid w:val="008970AA"/>
    <w:rsid w:val="008A3EF3"/>
    <w:rsid w:val="008B1205"/>
    <w:rsid w:val="008B2FE8"/>
    <w:rsid w:val="008B5AD0"/>
    <w:rsid w:val="008B6C30"/>
    <w:rsid w:val="008C1E24"/>
    <w:rsid w:val="008C1E6A"/>
    <w:rsid w:val="008D411D"/>
    <w:rsid w:val="008D6FEF"/>
    <w:rsid w:val="008E24FA"/>
    <w:rsid w:val="008F2041"/>
    <w:rsid w:val="008F36F2"/>
    <w:rsid w:val="009038E3"/>
    <w:rsid w:val="0091582D"/>
    <w:rsid w:val="00917F1D"/>
    <w:rsid w:val="00933F57"/>
    <w:rsid w:val="00936DC2"/>
    <w:rsid w:val="009545FE"/>
    <w:rsid w:val="009772C8"/>
    <w:rsid w:val="0098438E"/>
    <w:rsid w:val="00986B25"/>
    <w:rsid w:val="009948F3"/>
    <w:rsid w:val="009A3B03"/>
    <w:rsid w:val="009A3E86"/>
    <w:rsid w:val="009A7D17"/>
    <w:rsid w:val="009B07E2"/>
    <w:rsid w:val="009B571A"/>
    <w:rsid w:val="009C19C8"/>
    <w:rsid w:val="009C5C1C"/>
    <w:rsid w:val="009D787B"/>
    <w:rsid w:val="009E23E0"/>
    <w:rsid w:val="009F464E"/>
    <w:rsid w:val="009F61B9"/>
    <w:rsid w:val="00A031D1"/>
    <w:rsid w:val="00A10DA0"/>
    <w:rsid w:val="00A16D0D"/>
    <w:rsid w:val="00A21F65"/>
    <w:rsid w:val="00A22E8C"/>
    <w:rsid w:val="00A273DE"/>
    <w:rsid w:val="00A31B70"/>
    <w:rsid w:val="00A31DCD"/>
    <w:rsid w:val="00A36A1C"/>
    <w:rsid w:val="00A409CF"/>
    <w:rsid w:val="00A440C4"/>
    <w:rsid w:val="00A4597F"/>
    <w:rsid w:val="00A47AD0"/>
    <w:rsid w:val="00A50483"/>
    <w:rsid w:val="00A55439"/>
    <w:rsid w:val="00A57F2C"/>
    <w:rsid w:val="00A62776"/>
    <w:rsid w:val="00A62CDD"/>
    <w:rsid w:val="00A7196E"/>
    <w:rsid w:val="00A75958"/>
    <w:rsid w:val="00A837C8"/>
    <w:rsid w:val="00A84442"/>
    <w:rsid w:val="00A92197"/>
    <w:rsid w:val="00AB336A"/>
    <w:rsid w:val="00AD63AF"/>
    <w:rsid w:val="00AE61FD"/>
    <w:rsid w:val="00AF111B"/>
    <w:rsid w:val="00AF14C6"/>
    <w:rsid w:val="00AF3B8A"/>
    <w:rsid w:val="00B0320A"/>
    <w:rsid w:val="00B060FB"/>
    <w:rsid w:val="00B10207"/>
    <w:rsid w:val="00B10D65"/>
    <w:rsid w:val="00B16DBB"/>
    <w:rsid w:val="00B34821"/>
    <w:rsid w:val="00B427DD"/>
    <w:rsid w:val="00B443A7"/>
    <w:rsid w:val="00B50D1F"/>
    <w:rsid w:val="00B512E3"/>
    <w:rsid w:val="00B60392"/>
    <w:rsid w:val="00B63A71"/>
    <w:rsid w:val="00B77457"/>
    <w:rsid w:val="00B81AD6"/>
    <w:rsid w:val="00B8285B"/>
    <w:rsid w:val="00BB3151"/>
    <w:rsid w:val="00BC0802"/>
    <w:rsid w:val="00BC3D24"/>
    <w:rsid w:val="00BD0EC0"/>
    <w:rsid w:val="00BD1ACA"/>
    <w:rsid w:val="00BE0F2E"/>
    <w:rsid w:val="00BF4A05"/>
    <w:rsid w:val="00C07D4B"/>
    <w:rsid w:val="00C212D6"/>
    <w:rsid w:val="00C22293"/>
    <w:rsid w:val="00C23B06"/>
    <w:rsid w:val="00C343DF"/>
    <w:rsid w:val="00C343F0"/>
    <w:rsid w:val="00C45075"/>
    <w:rsid w:val="00C459AC"/>
    <w:rsid w:val="00C536D4"/>
    <w:rsid w:val="00C571DC"/>
    <w:rsid w:val="00C629AD"/>
    <w:rsid w:val="00C62A84"/>
    <w:rsid w:val="00C67384"/>
    <w:rsid w:val="00C7023F"/>
    <w:rsid w:val="00C76DD7"/>
    <w:rsid w:val="00C77AA6"/>
    <w:rsid w:val="00C822D6"/>
    <w:rsid w:val="00C876D4"/>
    <w:rsid w:val="00C90BDB"/>
    <w:rsid w:val="00C940D8"/>
    <w:rsid w:val="00CA3277"/>
    <w:rsid w:val="00CB15C5"/>
    <w:rsid w:val="00CB1E52"/>
    <w:rsid w:val="00CC2B14"/>
    <w:rsid w:val="00CD12B1"/>
    <w:rsid w:val="00CD6A82"/>
    <w:rsid w:val="00CE7EBB"/>
    <w:rsid w:val="00CF307F"/>
    <w:rsid w:val="00CF3B81"/>
    <w:rsid w:val="00D05585"/>
    <w:rsid w:val="00D20279"/>
    <w:rsid w:val="00D27260"/>
    <w:rsid w:val="00D36BA9"/>
    <w:rsid w:val="00D44559"/>
    <w:rsid w:val="00D46E38"/>
    <w:rsid w:val="00D545E3"/>
    <w:rsid w:val="00D63AD7"/>
    <w:rsid w:val="00D6408E"/>
    <w:rsid w:val="00D655CF"/>
    <w:rsid w:val="00D66FF1"/>
    <w:rsid w:val="00D72D34"/>
    <w:rsid w:val="00D76921"/>
    <w:rsid w:val="00D92BB8"/>
    <w:rsid w:val="00D9484D"/>
    <w:rsid w:val="00DA228B"/>
    <w:rsid w:val="00DA5F73"/>
    <w:rsid w:val="00DC6E81"/>
    <w:rsid w:val="00DD3646"/>
    <w:rsid w:val="00DD76EF"/>
    <w:rsid w:val="00DE3477"/>
    <w:rsid w:val="00DF146E"/>
    <w:rsid w:val="00DF2EEF"/>
    <w:rsid w:val="00E07EF4"/>
    <w:rsid w:val="00E114C5"/>
    <w:rsid w:val="00E14C7B"/>
    <w:rsid w:val="00E1513B"/>
    <w:rsid w:val="00E1770E"/>
    <w:rsid w:val="00E21CFA"/>
    <w:rsid w:val="00E241DB"/>
    <w:rsid w:val="00E24D5D"/>
    <w:rsid w:val="00E332F5"/>
    <w:rsid w:val="00E339C0"/>
    <w:rsid w:val="00E33EDA"/>
    <w:rsid w:val="00E418C8"/>
    <w:rsid w:val="00E47A4D"/>
    <w:rsid w:val="00E543EB"/>
    <w:rsid w:val="00E60DC8"/>
    <w:rsid w:val="00E81E27"/>
    <w:rsid w:val="00E83F85"/>
    <w:rsid w:val="00E93794"/>
    <w:rsid w:val="00E96171"/>
    <w:rsid w:val="00EA0905"/>
    <w:rsid w:val="00EA24CA"/>
    <w:rsid w:val="00EA56EB"/>
    <w:rsid w:val="00EA69B1"/>
    <w:rsid w:val="00EB40FD"/>
    <w:rsid w:val="00EB5AAB"/>
    <w:rsid w:val="00EB6627"/>
    <w:rsid w:val="00EC0DF3"/>
    <w:rsid w:val="00EC1593"/>
    <w:rsid w:val="00EC19E9"/>
    <w:rsid w:val="00EC2518"/>
    <w:rsid w:val="00EC5AE9"/>
    <w:rsid w:val="00ED0169"/>
    <w:rsid w:val="00ED4E2A"/>
    <w:rsid w:val="00ED592E"/>
    <w:rsid w:val="00EE5EFF"/>
    <w:rsid w:val="00EF3ABD"/>
    <w:rsid w:val="00EF5DB8"/>
    <w:rsid w:val="00F3346F"/>
    <w:rsid w:val="00F43FE2"/>
    <w:rsid w:val="00F4598B"/>
    <w:rsid w:val="00F54659"/>
    <w:rsid w:val="00F55A8F"/>
    <w:rsid w:val="00F6194C"/>
    <w:rsid w:val="00F63D6B"/>
    <w:rsid w:val="00F73E75"/>
    <w:rsid w:val="00F74566"/>
    <w:rsid w:val="00F77159"/>
    <w:rsid w:val="00F80622"/>
    <w:rsid w:val="00F826F3"/>
    <w:rsid w:val="00FA256C"/>
    <w:rsid w:val="00FB2A6D"/>
    <w:rsid w:val="00FB7471"/>
    <w:rsid w:val="00FC3F92"/>
    <w:rsid w:val="00FD0ED7"/>
    <w:rsid w:val="00FD7C34"/>
    <w:rsid w:val="00FE0DAC"/>
    <w:rsid w:val="00FE52BC"/>
    <w:rsid w:val="00FF4CD7"/>
    <w:rsid w:val="00FF7B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13D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8438E"/>
    <w:pPr>
      <w:tabs>
        <w:tab w:val="center" w:pos="4680"/>
        <w:tab w:val="right" w:pos="9360"/>
      </w:tabs>
    </w:pPr>
  </w:style>
  <w:style w:type="character" w:customStyle="1" w:styleId="En-tteCar">
    <w:name w:val="En-tête Car"/>
    <w:basedOn w:val="Policepardfaut"/>
    <w:link w:val="En-tte"/>
    <w:uiPriority w:val="99"/>
    <w:rsid w:val="0098438E"/>
  </w:style>
  <w:style w:type="paragraph" w:styleId="Pieddepage">
    <w:name w:val="footer"/>
    <w:basedOn w:val="Normal"/>
    <w:link w:val="PieddepageCar"/>
    <w:uiPriority w:val="99"/>
    <w:unhideWhenUsed/>
    <w:rsid w:val="0098438E"/>
    <w:pPr>
      <w:tabs>
        <w:tab w:val="center" w:pos="4680"/>
        <w:tab w:val="right" w:pos="9360"/>
      </w:tabs>
    </w:pPr>
  </w:style>
  <w:style w:type="character" w:customStyle="1" w:styleId="PieddepageCar">
    <w:name w:val="Pied de page Car"/>
    <w:basedOn w:val="Policepardfaut"/>
    <w:link w:val="Pieddepage"/>
    <w:uiPriority w:val="99"/>
    <w:rsid w:val="0098438E"/>
  </w:style>
  <w:style w:type="character" w:styleId="Marquedecommentaire">
    <w:name w:val="annotation reference"/>
    <w:basedOn w:val="Policepardfaut"/>
    <w:uiPriority w:val="99"/>
    <w:semiHidden/>
    <w:unhideWhenUsed/>
    <w:rsid w:val="00532205"/>
    <w:rPr>
      <w:sz w:val="16"/>
      <w:szCs w:val="16"/>
    </w:rPr>
  </w:style>
  <w:style w:type="paragraph" w:styleId="Commentaire">
    <w:name w:val="annotation text"/>
    <w:basedOn w:val="Normal"/>
    <w:link w:val="CommentaireCar"/>
    <w:uiPriority w:val="99"/>
    <w:semiHidden/>
    <w:unhideWhenUsed/>
    <w:rsid w:val="00532205"/>
    <w:rPr>
      <w:sz w:val="20"/>
      <w:szCs w:val="20"/>
    </w:rPr>
  </w:style>
  <w:style w:type="character" w:customStyle="1" w:styleId="CommentaireCar">
    <w:name w:val="Commentaire Car"/>
    <w:basedOn w:val="Policepardfaut"/>
    <w:link w:val="Commentaire"/>
    <w:uiPriority w:val="99"/>
    <w:semiHidden/>
    <w:rsid w:val="00532205"/>
    <w:rPr>
      <w:sz w:val="20"/>
      <w:szCs w:val="20"/>
    </w:rPr>
  </w:style>
  <w:style w:type="paragraph" w:styleId="Objetducommentaire">
    <w:name w:val="annotation subject"/>
    <w:basedOn w:val="Commentaire"/>
    <w:next w:val="Commentaire"/>
    <w:link w:val="ObjetducommentaireCar"/>
    <w:uiPriority w:val="99"/>
    <w:semiHidden/>
    <w:unhideWhenUsed/>
    <w:rsid w:val="00532205"/>
    <w:rPr>
      <w:b/>
      <w:bCs/>
    </w:rPr>
  </w:style>
  <w:style w:type="character" w:customStyle="1" w:styleId="ObjetducommentaireCar">
    <w:name w:val="Objet du commentaire Car"/>
    <w:basedOn w:val="CommentaireCar"/>
    <w:link w:val="Objetducommentaire"/>
    <w:uiPriority w:val="99"/>
    <w:semiHidden/>
    <w:rsid w:val="00532205"/>
    <w:rPr>
      <w:b/>
      <w:bCs/>
      <w:sz w:val="20"/>
      <w:szCs w:val="20"/>
    </w:rPr>
  </w:style>
  <w:style w:type="paragraph" w:styleId="Textedebulles">
    <w:name w:val="Balloon Text"/>
    <w:basedOn w:val="Normal"/>
    <w:link w:val="TextedebullesCar"/>
    <w:uiPriority w:val="99"/>
    <w:semiHidden/>
    <w:unhideWhenUsed/>
    <w:rsid w:val="00532205"/>
    <w:rPr>
      <w:rFonts w:ascii="Segoe UI" w:hAnsi="Segoe UI" w:cs="Segoe UI"/>
      <w:sz w:val="18"/>
      <w:szCs w:val="18"/>
    </w:rPr>
  </w:style>
  <w:style w:type="character" w:customStyle="1" w:styleId="TextedebullesCar">
    <w:name w:val="Texte de bulles Car"/>
    <w:basedOn w:val="Policepardfaut"/>
    <w:link w:val="Textedebulles"/>
    <w:uiPriority w:val="99"/>
    <w:semiHidden/>
    <w:rsid w:val="00532205"/>
    <w:rPr>
      <w:rFonts w:ascii="Segoe UI" w:hAnsi="Segoe UI" w:cs="Segoe UI"/>
      <w:sz w:val="18"/>
      <w:szCs w:val="18"/>
    </w:rPr>
  </w:style>
  <w:style w:type="paragraph" w:styleId="Rvision">
    <w:name w:val="Revision"/>
    <w:hidden/>
    <w:uiPriority w:val="99"/>
    <w:semiHidden/>
    <w:rsid w:val="00557387"/>
  </w:style>
  <w:style w:type="paragraph" w:styleId="Paragraphedeliste">
    <w:name w:val="List Paragraph"/>
    <w:uiPriority w:val="34"/>
    <w:qFormat/>
    <w:rsid w:val="00A10DA0"/>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eastAsia="fr-FR"/>
    </w:rPr>
  </w:style>
  <w:style w:type="character" w:customStyle="1" w:styleId="s7">
    <w:name w:val="s7"/>
    <w:basedOn w:val="Policepardfaut"/>
    <w:rsid w:val="00A837C8"/>
  </w:style>
  <w:style w:type="paragraph" w:styleId="PrformatHTML">
    <w:name w:val="HTML Preformatted"/>
    <w:basedOn w:val="Normal"/>
    <w:link w:val="PrformatHTMLCar"/>
    <w:uiPriority w:val="99"/>
    <w:semiHidden/>
    <w:unhideWhenUsed/>
    <w:rsid w:val="00841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841AAB"/>
    <w:rPr>
      <w:rFonts w:ascii="Courier New" w:eastAsia="Times New Roman" w:hAnsi="Courier New" w:cs="Courier New"/>
      <w:sz w:val="20"/>
      <w:szCs w:val="20"/>
    </w:rPr>
  </w:style>
  <w:style w:type="paragraph" w:styleId="Notedebasdepage">
    <w:name w:val="footnote text"/>
    <w:basedOn w:val="Normal"/>
    <w:link w:val="NotedebasdepageCar"/>
    <w:uiPriority w:val="99"/>
    <w:semiHidden/>
    <w:unhideWhenUsed/>
    <w:rsid w:val="008B1205"/>
    <w:rPr>
      <w:sz w:val="20"/>
      <w:szCs w:val="20"/>
    </w:rPr>
  </w:style>
  <w:style w:type="character" w:customStyle="1" w:styleId="NotedebasdepageCar">
    <w:name w:val="Note de bas de page Car"/>
    <w:basedOn w:val="Policepardfaut"/>
    <w:link w:val="Notedebasdepage"/>
    <w:uiPriority w:val="99"/>
    <w:semiHidden/>
    <w:rsid w:val="008B1205"/>
    <w:rPr>
      <w:sz w:val="20"/>
      <w:szCs w:val="20"/>
    </w:rPr>
  </w:style>
  <w:style w:type="character" w:styleId="Appelnotedebasdep">
    <w:name w:val="footnote reference"/>
    <w:basedOn w:val="Policepardfaut"/>
    <w:uiPriority w:val="99"/>
    <w:semiHidden/>
    <w:unhideWhenUsed/>
    <w:rsid w:val="008B1205"/>
    <w:rPr>
      <w:vertAlign w:val="superscript"/>
    </w:rPr>
  </w:style>
  <w:style w:type="character" w:styleId="Textedelespacerserv">
    <w:name w:val="Placeholder Text"/>
    <w:basedOn w:val="Policepardfaut"/>
    <w:uiPriority w:val="99"/>
    <w:semiHidden/>
    <w:rsid w:val="00EC5A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0102">
      <w:bodyDiv w:val="1"/>
      <w:marLeft w:val="0"/>
      <w:marRight w:val="0"/>
      <w:marTop w:val="0"/>
      <w:marBottom w:val="0"/>
      <w:divBdr>
        <w:top w:val="none" w:sz="0" w:space="0" w:color="auto"/>
        <w:left w:val="none" w:sz="0" w:space="0" w:color="auto"/>
        <w:bottom w:val="none" w:sz="0" w:space="0" w:color="auto"/>
        <w:right w:val="none" w:sz="0" w:space="0" w:color="auto"/>
      </w:divBdr>
    </w:div>
    <w:div w:id="515922087">
      <w:bodyDiv w:val="1"/>
      <w:marLeft w:val="0"/>
      <w:marRight w:val="0"/>
      <w:marTop w:val="0"/>
      <w:marBottom w:val="0"/>
      <w:divBdr>
        <w:top w:val="none" w:sz="0" w:space="0" w:color="auto"/>
        <w:left w:val="none" w:sz="0" w:space="0" w:color="auto"/>
        <w:bottom w:val="none" w:sz="0" w:space="0" w:color="auto"/>
        <w:right w:val="none" w:sz="0" w:space="0" w:color="auto"/>
      </w:divBdr>
    </w:div>
    <w:div w:id="549995216">
      <w:bodyDiv w:val="1"/>
      <w:marLeft w:val="0"/>
      <w:marRight w:val="0"/>
      <w:marTop w:val="0"/>
      <w:marBottom w:val="0"/>
      <w:divBdr>
        <w:top w:val="none" w:sz="0" w:space="0" w:color="auto"/>
        <w:left w:val="none" w:sz="0" w:space="0" w:color="auto"/>
        <w:bottom w:val="none" w:sz="0" w:space="0" w:color="auto"/>
        <w:right w:val="none" w:sz="0" w:space="0" w:color="auto"/>
      </w:divBdr>
    </w:div>
    <w:div w:id="652491072">
      <w:bodyDiv w:val="1"/>
      <w:marLeft w:val="0"/>
      <w:marRight w:val="0"/>
      <w:marTop w:val="0"/>
      <w:marBottom w:val="0"/>
      <w:divBdr>
        <w:top w:val="none" w:sz="0" w:space="0" w:color="auto"/>
        <w:left w:val="none" w:sz="0" w:space="0" w:color="auto"/>
        <w:bottom w:val="none" w:sz="0" w:space="0" w:color="auto"/>
        <w:right w:val="none" w:sz="0" w:space="0" w:color="auto"/>
      </w:divBdr>
    </w:div>
    <w:div w:id="763380800">
      <w:bodyDiv w:val="1"/>
      <w:marLeft w:val="0"/>
      <w:marRight w:val="0"/>
      <w:marTop w:val="0"/>
      <w:marBottom w:val="0"/>
      <w:divBdr>
        <w:top w:val="none" w:sz="0" w:space="0" w:color="auto"/>
        <w:left w:val="none" w:sz="0" w:space="0" w:color="auto"/>
        <w:bottom w:val="none" w:sz="0" w:space="0" w:color="auto"/>
        <w:right w:val="none" w:sz="0" w:space="0" w:color="auto"/>
      </w:divBdr>
    </w:div>
    <w:div w:id="1277442335">
      <w:bodyDiv w:val="1"/>
      <w:marLeft w:val="0"/>
      <w:marRight w:val="0"/>
      <w:marTop w:val="0"/>
      <w:marBottom w:val="0"/>
      <w:divBdr>
        <w:top w:val="none" w:sz="0" w:space="0" w:color="auto"/>
        <w:left w:val="none" w:sz="0" w:space="0" w:color="auto"/>
        <w:bottom w:val="none" w:sz="0" w:space="0" w:color="auto"/>
        <w:right w:val="none" w:sz="0" w:space="0" w:color="auto"/>
      </w:divBdr>
    </w:div>
    <w:div w:id="1479147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D9440-FDCD-45BF-B50D-9FFCB9CA3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1550</Words>
  <Characters>8840</Characters>
  <Application>Microsoft Office Word</Application>
  <DocSecurity>0</DocSecurity>
  <Lines>73</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2019-12-02T14:52:00Z</dcterms:created>
  <dcterms:modified xsi:type="dcterms:W3CDTF">2019-12-03T10:51:00Z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dad89-2096-47a1-b1b1-c9d057667e94_Enabled">
    <vt:lpwstr>False</vt:lpwstr>
  </property>
  <property fmtid="{D5CDD505-2E9C-101B-9397-08002B2CF9AE}" pid="3" name="MSIP_Label_645dad89-2096-47a1-b1b1-c9d057667e94_SiteId">
    <vt:lpwstr>e4e1abd9-eac7-4a71-ab52-da5c998aa7ba</vt:lpwstr>
  </property>
  <property fmtid="{D5CDD505-2E9C-101B-9397-08002B2CF9AE}" pid="4" name="MSIP_Label_645dad89-2096-47a1-b1b1-c9d057667e94_Owner">
    <vt:lpwstr>pauline.hallonet@loreal.com</vt:lpwstr>
  </property>
  <property fmtid="{D5CDD505-2E9C-101B-9397-08002B2CF9AE}" pid="5" name="MSIP_Label_645dad89-2096-47a1-b1b1-c9d057667e94_SetDate">
    <vt:lpwstr>2019-12-02T14:40:20.1846487Z</vt:lpwstr>
  </property>
  <property fmtid="{D5CDD505-2E9C-101B-9397-08002B2CF9AE}" pid="6" name="MSIP_Label_645dad89-2096-47a1-b1b1-c9d057667e94_Name">
    <vt:lpwstr>C1 - Internal use</vt:lpwstr>
  </property>
  <property fmtid="{D5CDD505-2E9C-101B-9397-08002B2CF9AE}" pid="7" name="MSIP_Label_645dad89-2096-47a1-b1b1-c9d057667e94_Application">
    <vt:lpwstr>Microsoft Azure Information Protection</vt:lpwstr>
  </property>
  <property fmtid="{D5CDD505-2E9C-101B-9397-08002B2CF9AE}" pid="8" name="MSIP_Label_645dad89-2096-47a1-b1b1-c9d057667e94_Extended_MSFT_Method">
    <vt:lpwstr>Automatic</vt:lpwstr>
  </property>
</Properties>
</file>