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CFA2D8" w14:textId="77777777" w:rsidR="00896747" w:rsidRPr="00760414" w:rsidRDefault="00896747" w:rsidP="00896747">
      <w:pPr>
        <w:rPr>
          <w:b/>
          <w:bCs/>
          <w:sz w:val="24"/>
          <w:szCs w:val="24"/>
        </w:rPr>
      </w:pPr>
      <w:r w:rsidRPr="00760414">
        <w:rPr>
          <w:b/>
          <w:bCs/>
          <w:sz w:val="24"/>
          <w:szCs w:val="24"/>
        </w:rPr>
        <w:t xml:space="preserve">Open Enrollment </w:t>
      </w:r>
    </w:p>
    <w:p w14:paraId="42A1602E" w14:textId="3ABE9FAD" w:rsidR="0001315F" w:rsidRPr="00760414" w:rsidRDefault="0001315F" w:rsidP="00896747">
      <w:pPr>
        <w:rPr>
          <w:b/>
          <w:bCs/>
          <w:sz w:val="24"/>
          <w:szCs w:val="24"/>
        </w:rPr>
      </w:pPr>
      <w:r w:rsidRPr="00760414">
        <w:rPr>
          <w:b/>
          <w:bCs/>
          <w:sz w:val="24"/>
          <w:szCs w:val="24"/>
        </w:rPr>
        <w:t xml:space="preserve">OE Radio </w:t>
      </w:r>
      <w:r w:rsidR="00896747" w:rsidRPr="00760414">
        <w:rPr>
          <w:b/>
          <w:bCs/>
          <w:sz w:val="24"/>
          <w:szCs w:val="24"/>
        </w:rPr>
        <w:t>:30</w:t>
      </w:r>
    </w:p>
    <w:p w14:paraId="1424FA39" w14:textId="77777777" w:rsidR="00896747" w:rsidRPr="00760414" w:rsidRDefault="00896747" w:rsidP="00896747">
      <w:pPr>
        <w:rPr>
          <w:sz w:val="24"/>
          <w:szCs w:val="24"/>
        </w:rPr>
      </w:pPr>
    </w:p>
    <w:p w14:paraId="77068D8C" w14:textId="7BD77744" w:rsidR="0001315F" w:rsidRPr="00760414" w:rsidRDefault="00896747" w:rsidP="0001315F">
      <w:pPr>
        <w:rPr>
          <w:sz w:val="24"/>
          <w:szCs w:val="24"/>
        </w:rPr>
      </w:pPr>
      <w:r w:rsidRPr="00760414">
        <w:rPr>
          <w:sz w:val="24"/>
          <w:szCs w:val="24"/>
        </w:rPr>
        <w:t>RCMSOE200</w:t>
      </w:r>
      <w:r w:rsidR="00C2208B">
        <w:rPr>
          <w:sz w:val="24"/>
          <w:szCs w:val="24"/>
        </w:rPr>
        <w:t>9</w:t>
      </w:r>
      <w:r w:rsidRPr="00760414">
        <w:rPr>
          <w:sz w:val="24"/>
          <w:szCs w:val="24"/>
        </w:rPr>
        <w:t>_30_English_</w:t>
      </w:r>
      <w:r w:rsidR="00C2208B">
        <w:rPr>
          <w:sz w:val="24"/>
          <w:szCs w:val="24"/>
        </w:rPr>
        <w:t>Really_Pays.mp3</w:t>
      </w:r>
    </w:p>
    <w:p w14:paraId="59006A21" w14:textId="77777777" w:rsidR="00896747" w:rsidRPr="00760414" w:rsidRDefault="00896747" w:rsidP="0001315F">
      <w:pPr>
        <w:rPr>
          <w:sz w:val="24"/>
          <w:szCs w:val="24"/>
        </w:rPr>
      </w:pPr>
    </w:p>
    <w:p w14:paraId="7F9C337C" w14:textId="1FC33372" w:rsidR="0001315F" w:rsidRPr="00760414" w:rsidRDefault="00E92F53" w:rsidP="00760414">
      <w:pPr>
        <w:rPr>
          <w:sz w:val="24"/>
          <w:szCs w:val="24"/>
        </w:rPr>
      </w:pPr>
      <w:r w:rsidRPr="00760414">
        <w:rPr>
          <w:sz w:val="24"/>
          <w:szCs w:val="24"/>
        </w:rPr>
        <w:t>MUSIC UP AND UNDER THROUGHOUT</w:t>
      </w:r>
    </w:p>
    <w:p w14:paraId="1E995895" w14:textId="77777777" w:rsidR="00760414" w:rsidRPr="00760414" w:rsidRDefault="00760414" w:rsidP="00760414">
      <w:pPr>
        <w:rPr>
          <w:sz w:val="24"/>
          <w:szCs w:val="24"/>
        </w:rPr>
      </w:pPr>
    </w:p>
    <w:p w14:paraId="55845AC2" w14:textId="77777777" w:rsidR="00573D7C" w:rsidRPr="005473D1" w:rsidRDefault="00573D7C" w:rsidP="00573D7C">
      <w:pPr>
        <w:rPr>
          <w:sz w:val="24"/>
          <w:szCs w:val="24"/>
        </w:rPr>
      </w:pPr>
      <w:r w:rsidRPr="005473D1">
        <w:rPr>
          <w:sz w:val="24"/>
          <w:szCs w:val="24"/>
        </w:rPr>
        <w:t>ANNCR: An official message from Medicare</w:t>
      </w:r>
    </w:p>
    <w:p w14:paraId="519AB77E" w14:textId="77777777" w:rsidR="00573D7C" w:rsidRPr="005473D1" w:rsidRDefault="00573D7C" w:rsidP="00573D7C">
      <w:pPr>
        <w:rPr>
          <w:sz w:val="24"/>
          <w:szCs w:val="24"/>
        </w:rPr>
      </w:pPr>
      <w:r w:rsidRPr="005473D1">
        <w:rPr>
          <w:sz w:val="24"/>
          <w:szCs w:val="24"/>
        </w:rPr>
        <w:t>Woman: So, did you try it yet?</w:t>
      </w:r>
    </w:p>
    <w:p w14:paraId="377E2FA5" w14:textId="77777777" w:rsidR="00573D7C" w:rsidRPr="005473D1" w:rsidRDefault="00573D7C" w:rsidP="00573D7C">
      <w:pPr>
        <w:rPr>
          <w:sz w:val="24"/>
          <w:szCs w:val="24"/>
        </w:rPr>
      </w:pPr>
      <w:r w:rsidRPr="005473D1">
        <w:rPr>
          <w:sz w:val="24"/>
          <w:szCs w:val="24"/>
        </w:rPr>
        <w:t>Man: Comparing plans? Oh yeah. They sure can change year to year.</w:t>
      </w:r>
    </w:p>
    <w:p w14:paraId="7EF6A2BB" w14:textId="77777777" w:rsidR="00573D7C" w:rsidRPr="005473D1" w:rsidRDefault="00573D7C" w:rsidP="00573D7C">
      <w:pPr>
        <w:rPr>
          <w:sz w:val="24"/>
          <w:szCs w:val="24"/>
        </w:rPr>
      </w:pPr>
      <w:r w:rsidRPr="005473D1">
        <w:rPr>
          <w:sz w:val="24"/>
          <w:szCs w:val="24"/>
        </w:rPr>
        <w:t>Woman: Well, I found lower prescription costs. And historically low plan premiums.</w:t>
      </w:r>
    </w:p>
    <w:p w14:paraId="56CDDF50" w14:textId="77777777" w:rsidR="00573D7C" w:rsidRPr="005473D1" w:rsidRDefault="00573D7C" w:rsidP="00573D7C">
      <w:pPr>
        <w:rPr>
          <w:sz w:val="24"/>
          <w:szCs w:val="24"/>
        </w:rPr>
      </w:pPr>
      <w:r w:rsidRPr="005473D1">
        <w:rPr>
          <w:sz w:val="24"/>
          <w:szCs w:val="24"/>
        </w:rPr>
        <w:t>Man: Oo, how about those new insulin savings? Hundreds of plans, $35 a month.</w:t>
      </w:r>
    </w:p>
    <w:p w14:paraId="32FCD1CF" w14:textId="77777777" w:rsidR="00573D7C" w:rsidRPr="005473D1" w:rsidRDefault="00573D7C" w:rsidP="00573D7C">
      <w:pPr>
        <w:rPr>
          <w:sz w:val="24"/>
          <w:szCs w:val="24"/>
        </w:rPr>
      </w:pPr>
      <w:r w:rsidRPr="005473D1">
        <w:rPr>
          <w:sz w:val="24"/>
          <w:szCs w:val="24"/>
        </w:rPr>
        <w:t xml:space="preserve">Woman: That’ll save you money. </w:t>
      </w:r>
    </w:p>
    <w:p w14:paraId="2809D28F" w14:textId="76E0D82C" w:rsidR="00573D7C" w:rsidRDefault="00573D7C" w:rsidP="00573D7C">
      <w:pPr>
        <w:rPr>
          <w:sz w:val="24"/>
          <w:szCs w:val="24"/>
        </w:rPr>
      </w:pPr>
      <w:r w:rsidRPr="005473D1">
        <w:rPr>
          <w:sz w:val="24"/>
          <w:szCs w:val="24"/>
        </w:rPr>
        <w:t>Man: Comparing plans really pays</w:t>
      </w:r>
      <w:r w:rsidR="009D23B5">
        <w:rPr>
          <w:sz w:val="24"/>
          <w:szCs w:val="24"/>
        </w:rPr>
        <w:t>.</w:t>
      </w:r>
    </w:p>
    <w:p w14:paraId="44646A40" w14:textId="6EBEE0D0" w:rsidR="005473D1" w:rsidRPr="005473D1" w:rsidRDefault="005473D1" w:rsidP="00573D7C">
      <w:pPr>
        <w:rPr>
          <w:sz w:val="24"/>
          <w:szCs w:val="24"/>
        </w:rPr>
      </w:pPr>
      <w:r>
        <w:rPr>
          <w:sz w:val="24"/>
          <w:szCs w:val="24"/>
        </w:rPr>
        <w:t>Woman: Mm hmm.</w:t>
      </w:r>
    </w:p>
    <w:p w14:paraId="1BDF820E" w14:textId="12D28168" w:rsidR="00573D7C" w:rsidRPr="005473D1" w:rsidRDefault="00573D7C" w:rsidP="00573D7C">
      <w:pPr>
        <w:rPr>
          <w:sz w:val="24"/>
          <w:szCs w:val="24"/>
        </w:rPr>
      </w:pPr>
      <w:r w:rsidRPr="005473D1">
        <w:rPr>
          <w:sz w:val="24"/>
          <w:szCs w:val="24"/>
        </w:rPr>
        <w:t>ANNCR:  Compare plans from home at Medicare.gov or call 1-800-Medicare</w:t>
      </w:r>
      <w:r w:rsidR="005473D1">
        <w:rPr>
          <w:sz w:val="24"/>
          <w:szCs w:val="24"/>
        </w:rPr>
        <w:t xml:space="preserve">. Open Enrollment ends December 7th </w:t>
      </w:r>
    </w:p>
    <w:p w14:paraId="51BE863B" w14:textId="77777777" w:rsidR="0001315F" w:rsidRPr="005473D1" w:rsidRDefault="0001315F" w:rsidP="0001315F">
      <w:pPr>
        <w:rPr>
          <w:sz w:val="24"/>
          <w:szCs w:val="24"/>
        </w:rPr>
      </w:pPr>
      <w:r w:rsidRPr="005473D1">
        <w:rPr>
          <w:sz w:val="24"/>
          <w:szCs w:val="24"/>
        </w:rPr>
        <w:t>ANNCR: Paid for by the U.S. Department of Health &amp; Human Services.</w:t>
      </w:r>
    </w:p>
    <w:p w14:paraId="421549CC" w14:textId="00069407" w:rsidR="006F634C" w:rsidRPr="00760414" w:rsidRDefault="006F634C">
      <w:pPr>
        <w:rPr>
          <w:sz w:val="24"/>
          <w:szCs w:val="24"/>
        </w:rPr>
      </w:pPr>
    </w:p>
    <w:sectPr w:rsidR="006F634C" w:rsidRPr="007604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15F"/>
    <w:rsid w:val="0001315F"/>
    <w:rsid w:val="00084057"/>
    <w:rsid w:val="005473D1"/>
    <w:rsid w:val="00573D7C"/>
    <w:rsid w:val="006F634C"/>
    <w:rsid w:val="00760414"/>
    <w:rsid w:val="00896747"/>
    <w:rsid w:val="009D23B5"/>
    <w:rsid w:val="00A7625B"/>
    <w:rsid w:val="00C2208B"/>
    <w:rsid w:val="00E92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2C0E6"/>
  <w15:chartTrackingRefBased/>
  <w15:docId w15:val="{7D3A776E-5A75-E842-B622-9ADFB0BED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315F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31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31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Edwards</dc:creator>
  <cp:keywords/>
  <dc:description/>
  <cp:lastModifiedBy>Denise James (Porter Novelli)</cp:lastModifiedBy>
  <cp:revision>7</cp:revision>
  <dcterms:created xsi:type="dcterms:W3CDTF">2020-10-02T14:55:00Z</dcterms:created>
  <dcterms:modified xsi:type="dcterms:W3CDTF">2020-10-02T15:11:00Z</dcterms:modified>
</cp:coreProperties>
</file>